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CFB" w:rsidRPr="00DA5402" w:rsidRDefault="00293CFB" w:rsidP="00293CFB">
      <w:pPr>
        <w:pStyle w:val="Default"/>
        <w:rPr>
          <w:b/>
          <w:sz w:val="23"/>
          <w:szCs w:val="23"/>
        </w:rPr>
      </w:pPr>
      <w:r w:rsidRPr="00DA5402">
        <w:rPr>
          <w:b/>
          <w:sz w:val="23"/>
          <w:szCs w:val="23"/>
        </w:rPr>
        <w:t xml:space="preserve">LAB EXERCISE NO. 01 </w:t>
      </w:r>
      <w:r w:rsidR="00DA5402">
        <w:rPr>
          <w:b/>
          <w:sz w:val="23"/>
          <w:szCs w:val="23"/>
        </w:rPr>
        <w:tab/>
      </w:r>
      <w:r w:rsidR="00DA5402">
        <w:rPr>
          <w:b/>
          <w:sz w:val="23"/>
          <w:szCs w:val="23"/>
        </w:rPr>
        <w:tab/>
      </w:r>
      <w:r w:rsidR="00DA5402">
        <w:rPr>
          <w:b/>
          <w:sz w:val="23"/>
          <w:szCs w:val="23"/>
        </w:rPr>
        <w:tab/>
      </w:r>
      <w:r w:rsidR="00DA5402">
        <w:rPr>
          <w:b/>
          <w:sz w:val="23"/>
          <w:szCs w:val="23"/>
        </w:rPr>
        <w:tab/>
      </w:r>
      <w:r w:rsidR="00DA5402">
        <w:rPr>
          <w:b/>
          <w:sz w:val="23"/>
          <w:szCs w:val="23"/>
        </w:rPr>
        <w:tab/>
      </w:r>
      <w:r w:rsidR="00DA5402">
        <w:rPr>
          <w:b/>
          <w:sz w:val="23"/>
          <w:szCs w:val="23"/>
        </w:rPr>
        <w:tab/>
      </w:r>
      <w:r w:rsidR="00DA5402" w:rsidRPr="00234E27">
        <w:rPr>
          <w:rFonts w:asciiTheme="minorHAnsi" w:hAnsiTheme="minorHAnsi"/>
          <w:b/>
          <w:bCs/>
        </w:rPr>
        <w:t>DUE DATE: 9/</w:t>
      </w:r>
      <w:r w:rsidR="00DA5402">
        <w:rPr>
          <w:rFonts w:asciiTheme="minorHAnsi" w:hAnsiTheme="minorHAnsi"/>
          <w:b/>
          <w:bCs/>
        </w:rPr>
        <w:t>17</w:t>
      </w:r>
      <w:r w:rsidR="00DA5402" w:rsidRPr="00234E27">
        <w:rPr>
          <w:rFonts w:asciiTheme="minorHAnsi" w:hAnsiTheme="minorHAnsi"/>
          <w:b/>
          <w:bCs/>
        </w:rPr>
        <w:t>/201</w:t>
      </w:r>
      <w:r w:rsidR="00DA5402">
        <w:rPr>
          <w:rFonts w:asciiTheme="minorHAnsi" w:hAnsiTheme="minorHAnsi"/>
          <w:b/>
          <w:bCs/>
        </w:rPr>
        <w:t>5</w:t>
      </w:r>
    </w:p>
    <w:p w:rsidR="00293CFB" w:rsidRPr="00DA5402" w:rsidRDefault="00293CFB" w:rsidP="00293CFB">
      <w:pPr>
        <w:pStyle w:val="Default"/>
        <w:rPr>
          <w:b/>
          <w:sz w:val="23"/>
          <w:szCs w:val="23"/>
        </w:rPr>
      </w:pPr>
      <w:r w:rsidRPr="00DA5402">
        <w:rPr>
          <w:b/>
          <w:sz w:val="23"/>
          <w:szCs w:val="23"/>
        </w:rPr>
        <w:t xml:space="preserve">Total Points: 4 </w:t>
      </w:r>
    </w:p>
    <w:p w:rsidR="00293CFB" w:rsidRDefault="00293CFB" w:rsidP="00293CFB">
      <w:pPr>
        <w:pStyle w:val="Default"/>
        <w:rPr>
          <w:sz w:val="23"/>
          <w:szCs w:val="23"/>
        </w:rPr>
      </w:pPr>
    </w:p>
    <w:p w:rsidR="00293CFB" w:rsidRPr="00293CFB" w:rsidRDefault="00293CFB" w:rsidP="00293CFB">
      <w:pPr>
        <w:pStyle w:val="Default"/>
        <w:rPr>
          <w:rFonts w:asciiTheme="minorHAnsi" w:hAnsiTheme="minorHAnsi"/>
        </w:rPr>
      </w:pPr>
      <w:r w:rsidRPr="00293CFB">
        <w:rPr>
          <w:rFonts w:asciiTheme="minorHAnsi" w:hAnsiTheme="minorHAnsi"/>
          <w:b/>
          <w:bCs/>
        </w:rPr>
        <w:t xml:space="preserve">TOPIC: Introduction to Digital Image Processing Software – ERDAS Imagine </w:t>
      </w:r>
      <w:r w:rsidR="006F51F1">
        <w:rPr>
          <w:rFonts w:asciiTheme="minorHAnsi" w:hAnsiTheme="minorHAnsi"/>
          <w:b/>
          <w:bCs/>
        </w:rPr>
        <w:t>2014</w:t>
      </w:r>
    </w:p>
    <w:p w:rsidR="00293CFB" w:rsidRPr="00293CFB" w:rsidRDefault="00293CFB" w:rsidP="00293CFB">
      <w:pPr>
        <w:pStyle w:val="Default"/>
        <w:rPr>
          <w:rFonts w:asciiTheme="minorHAnsi" w:hAnsiTheme="minorHAnsi"/>
        </w:rPr>
      </w:pPr>
      <w:r w:rsidRPr="00293CFB">
        <w:rPr>
          <w:rFonts w:asciiTheme="minorHAnsi" w:hAnsiTheme="minorHAnsi"/>
        </w:rPr>
        <w:t xml:space="preserve">In this exercise, you are to familiarize one of the major image processing software sets in common use today – ERDAS Imagine. The objectives of this exercise are to: 1) introduce you to this image processing software program, 2) learn about the nature of digital images, 3) perform some basic image processing manipulations (display, zoom, </w:t>
      </w:r>
      <w:proofErr w:type="gramStart"/>
      <w:r w:rsidRPr="00293CFB">
        <w:rPr>
          <w:rFonts w:asciiTheme="minorHAnsi" w:hAnsiTheme="minorHAnsi"/>
        </w:rPr>
        <w:t>pan</w:t>
      </w:r>
      <w:proofErr w:type="gramEnd"/>
      <w:r w:rsidRPr="00293CFB">
        <w:rPr>
          <w:rFonts w:asciiTheme="minorHAnsi" w:hAnsiTheme="minorHAnsi"/>
        </w:rPr>
        <w:t xml:space="preserve"> and contrast adjustment), 4) perform some fundamental digital image analysis, and 5) learn how to build a model in the ERDAS Imagine environment. </w:t>
      </w:r>
    </w:p>
    <w:p w:rsidR="00293CFB" w:rsidRPr="00293CFB" w:rsidRDefault="00293CFB" w:rsidP="00293CFB">
      <w:pPr>
        <w:pStyle w:val="Default"/>
        <w:rPr>
          <w:rFonts w:asciiTheme="minorHAnsi" w:hAnsiTheme="minorHAnsi"/>
        </w:rPr>
      </w:pPr>
    </w:p>
    <w:p w:rsidR="00293CFB" w:rsidRPr="00293CFB" w:rsidRDefault="00293CFB" w:rsidP="00293CFB">
      <w:pPr>
        <w:pStyle w:val="Default"/>
        <w:rPr>
          <w:rFonts w:asciiTheme="minorHAnsi" w:hAnsiTheme="minorHAnsi"/>
        </w:rPr>
      </w:pPr>
      <w:r w:rsidRPr="00293CFB">
        <w:rPr>
          <w:rFonts w:asciiTheme="minorHAnsi" w:hAnsiTheme="minorHAnsi"/>
        </w:rPr>
        <w:t xml:space="preserve"> </w:t>
      </w:r>
      <w:r w:rsidRPr="00293CFB">
        <w:rPr>
          <w:rFonts w:asciiTheme="minorHAnsi" w:hAnsiTheme="minorHAnsi"/>
          <w:b/>
          <w:bCs/>
        </w:rPr>
        <w:t xml:space="preserve">Image Data: </w:t>
      </w:r>
      <w:r w:rsidRPr="00293CFB">
        <w:rPr>
          <w:rFonts w:asciiTheme="minorHAnsi" w:hAnsiTheme="minorHAnsi"/>
        </w:rPr>
        <w:t xml:space="preserve">There is a Landsat </w:t>
      </w:r>
      <w:r w:rsidR="003304F6">
        <w:rPr>
          <w:rFonts w:asciiTheme="minorHAnsi" w:hAnsiTheme="minorHAnsi"/>
        </w:rPr>
        <w:t>5</w:t>
      </w:r>
      <w:r w:rsidRPr="00293CFB">
        <w:rPr>
          <w:rFonts w:asciiTheme="minorHAnsi" w:hAnsiTheme="minorHAnsi"/>
        </w:rPr>
        <w:t xml:space="preserve"> image acquired in Michigan. The image is available in: </w:t>
      </w:r>
    </w:p>
    <w:p w:rsidR="00293CFB" w:rsidRDefault="00293CFB" w:rsidP="00293CFB">
      <w:pPr>
        <w:pStyle w:val="Default"/>
        <w:rPr>
          <w:rFonts w:asciiTheme="minorHAnsi" w:hAnsiTheme="minorHAnsi"/>
        </w:rPr>
      </w:pPr>
      <w:r w:rsidRPr="00293CFB">
        <w:rPr>
          <w:rFonts w:asciiTheme="minorHAnsi" w:hAnsiTheme="minorHAnsi"/>
        </w:rPr>
        <w:t xml:space="preserve">C:\Classes\Geo827\Data\Landsat_mi\ </w:t>
      </w:r>
    </w:p>
    <w:p w:rsidR="00BE2E6D" w:rsidRPr="00293CFB" w:rsidRDefault="00BE2E6D" w:rsidP="00293CFB">
      <w:pPr>
        <w:pStyle w:val="Default"/>
        <w:rPr>
          <w:rFonts w:asciiTheme="minorHAnsi" w:hAnsiTheme="minorHAnsi"/>
        </w:rPr>
      </w:pPr>
    </w:p>
    <w:p w:rsidR="0087037A" w:rsidRPr="00BD7607" w:rsidRDefault="00293CFB" w:rsidP="00293CFB">
      <w:pPr>
        <w:rPr>
          <w:sz w:val="24"/>
          <w:szCs w:val="24"/>
        </w:rPr>
      </w:pPr>
      <w:r w:rsidRPr="00BD7607">
        <w:rPr>
          <w:sz w:val="24"/>
          <w:szCs w:val="24"/>
        </w:rPr>
        <w:t xml:space="preserve">There are two files with file names starting with </w:t>
      </w:r>
      <w:r w:rsidR="006741E3" w:rsidRPr="00BD7607">
        <w:rPr>
          <w:sz w:val="24"/>
          <w:szCs w:val="24"/>
        </w:rPr>
        <w:t>LT50210302001168XXX02</w:t>
      </w:r>
      <w:r w:rsidRPr="00BD7607">
        <w:rPr>
          <w:sz w:val="24"/>
          <w:szCs w:val="24"/>
        </w:rPr>
        <w:t xml:space="preserve">… One of them is </w:t>
      </w:r>
      <w:r w:rsidR="00176B99" w:rsidRPr="00BD7607">
        <w:rPr>
          <w:sz w:val="24"/>
          <w:szCs w:val="24"/>
        </w:rPr>
        <w:t>.MTL</w:t>
      </w:r>
      <w:r w:rsidRPr="00BD7607">
        <w:rPr>
          <w:sz w:val="24"/>
          <w:szCs w:val="24"/>
        </w:rPr>
        <w:t xml:space="preserve"> file, which contains the needed information while the other is the image itself. This image is a Level 1</w:t>
      </w:r>
      <w:r w:rsidR="005F04D7" w:rsidRPr="00BD7607">
        <w:rPr>
          <w:sz w:val="24"/>
          <w:szCs w:val="24"/>
        </w:rPr>
        <w:t>T</w:t>
      </w:r>
      <w:r w:rsidRPr="00BD7607">
        <w:rPr>
          <w:sz w:val="24"/>
          <w:szCs w:val="24"/>
        </w:rPr>
        <w:t xml:space="preserve"> product that is </w:t>
      </w:r>
      <w:proofErr w:type="spellStart"/>
      <w:r w:rsidRPr="00BD7607">
        <w:rPr>
          <w:sz w:val="24"/>
          <w:szCs w:val="24"/>
        </w:rPr>
        <w:t>radiometrically</w:t>
      </w:r>
      <w:proofErr w:type="spellEnd"/>
      <w:r w:rsidR="005F04D7" w:rsidRPr="00BD7607">
        <w:rPr>
          <w:sz w:val="24"/>
          <w:szCs w:val="24"/>
        </w:rPr>
        <w:t>, geometrically</w:t>
      </w:r>
      <w:r w:rsidRPr="00BD7607">
        <w:rPr>
          <w:sz w:val="24"/>
          <w:szCs w:val="24"/>
        </w:rPr>
        <w:t xml:space="preserve"> corrected (systematic) </w:t>
      </w:r>
      <w:r w:rsidR="005F04D7" w:rsidRPr="00BD7607">
        <w:rPr>
          <w:sz w:val="24"/>
          <w:szCs w:val="24"/>
        </w:rPr>
        <w:t>and terrain corrected to</w:t>
      </w:r>
      <w:r w:rsidRPr="00BD7607">
        <w:rPr>
          <w:sz w:val="24"/>
          <w:szCs w:val="24"/>
        </w:rPr>
        <w:t xml:space="preserve"> user-specified parameters including output map projection, image orientation, and pixel size. The correction algorithms model the spacecraft and sensor using data generated by onboard computers during imaging. Sensor, focal plane, and detector alignment information provided by the Image Assessment System (IAS) in the Calibration Parameter File (CPF) is also used to improve the overall geometric fidelity. The resulting product is free from distortions related to the sensor (e.g., jitter, view angle effect), satellite (e.g., attitude deviations from nominal), and Earth (e.g., rotation, curvature). Residual error in the systematic L1</w:t>
      </w:r>
      <w:r w:rsidR="00BD7607" w:rsidRPr="00BD7607">
        <w:rPr>
          <w:sz w:val="24"/>
          <w:szCs w:val="24"/>
        </w:rPr>
        <w:t>T</w:t>
      </w:r>
      <w:r w:rsidRPr="00BD7607">
        <w:rPr>
          <w:sz w:val="24"/>
          <w:szCs w:val="24"/>
        </w:rPr>
        <w:t xml:space="preserve"> product is less than 250 meters (1 sigm</w:t>
      </w:r>
      <w:r w:rsidR="00032350">
        <w:rPr>
          <w:sz w:val="24"/>
          <w:szCs w:val="24"/>
        </w:rPr>
        <w:t xml:space="preserve">a) in flat areas at sea level. </w:t>
      </w:r>
      <w:r w:rsidR="00BD7607" w:rsidRPr="00BD7607">
        <w:rPr>
          <w:sz w:val="24"/>
          <w:szCs w:val="24"/>
        </w:rPr>
        <w:t>The Level 1T (L1T) data product provides systematic radiometric accuracy, geometric accuracy by incorporating ground control points, while also employing a Digital Elevation Model (DEM) for topographic accuracy. Geodetic accuracy of the product depends on the accuracy of the ground control points and the resolution of the DEM used</w:t>
      </w:r>
      <w:r w:rsidR="00426F63">
        <w:rPr>
          <w:sz w:val="24"/>
          <w:szCs w:val="24"/>
        </w:rPr>
        <w:t>.</w:t>
      </w:r>
    </w:p>
    <w:p w:rsidR="00293CFB" w:rsidRPr="00293CFB" w:rsidRDefault="00293CFB" w:rsidP="00293CFB">
      <w:pPr>
        <w:pStyle w:val="Default"/>
        <w:rPr>
          <w:rFonts w:asciiTheme="minorHAnsi" w:hAnsiTheme="minorHAnsi"/>
        </w:rPr>
      </w:pPr>
    </w:p>
    <w:p w:rsidR="00293CFB" w:rsidRPr="00293CFB" w:rsidRDefault="00293CFB" w:rsidP="00293CFB">
      <w:pPr>
        <w:pStyle w:val="Default"/>
        <w:rPr>
          <w:rFonts w:asciiTheme="minorHAnsi" w:hAnsiTheme="minorHAnsi"/>
        </w:rPr>
      </w:pPr>
      <w:r w:rsidRPr="00293CFB">
        <w:rPr>
          <w:rFonts w:asciiTheme="minorHAnsi" w:hAnsiTheme="minorHAnsi"/>
        </w:rPr>
        <w:t xml:space="preserve"> </w:t>
      </w:r>
      <w:r w:rsidRPr="00293CFB">
        <w:rPr>
          <w:rFonts w:asciiTheme="minorHAnsi" w:hAnsiTheme="minorHAnsi"/>
          <w:b/>
          <w:bCs/>
        </w:rPr>
        <w:t xml:space="preserve">PART A: ERDAS Imagine Software </w:t>
      </w:r>
    </w:p>
    <w:p w:rsidR="00293CFB" w:rsidRPr="00293CFB" w:rsidRDefault="00293CFB" w:rsidP="00293CFB">
      <w:pPr>
        <w:pStyle w:val="Default"/>
        <w:spacing w:after="22"/>
        <w:rPr>
          <w:rFonts w:asciiTheme="minorHAnsi" w:hAnsiTheme="minorHAnsi"/>
        </w:rPr>
      </w:pPr>
      <w:r w:rsidRPr="00293CFB">
        <w:rPr>
          <w:rFonts w:asciiTheme="minorHAnsi" w:hAnsiTheme="minorHAnsi"/>
          <w:b/>
          <w:bCs/>
        </w:rPr>
        <w:t xml:space="preserve">1. </w:t>
      </w:r>
      <w:r w:rsidRPr="00293CFB">
        <w:rPr>
          <w:rFonts w:asciiTheme="minorHAnsi" w:hAnsiTheme="minorHAnsi"/>
        </w:rPr>
        <w:t xml:space="preserve">Open ERDAS from the icon on the desktop </w:t>
      </w:r>
    </w:p>
    <w:p w:rsidR="00293CFB" w:rsidRDefault="00293CFB" w:rsidP="00293CFB">
      <w:pPr>
        <w:pStyle w:val="Default"/>
        <w:rPr>
          <w:rFonts w:asciiTheme="minorHAnsi" w:hAnsiTheme="minorHAnsi"/>
        </w:rPr>
      </w:pPr>
      <w:r w:rsidRPr="00293CFB">
        <w:rPr>
          <w:rFonts w:asciiTheme="minorHAnsi" w:hAnsiTheme="minorHAnsi"/>
          <w:b/>
          <w:bCs/>
        </w:rPr>
        <w:t xml:space="preserve">2. </w:t>
      </w:r>
      <w:r w:rsidRPr="00293CFB">
        <w:rPr>
          <w:rFonts w:asciiTheme="minorHAnsi" w:hAnsiTheme="minorHAnsi"/>
        </w:rPr>
        <w:t xml:space="preserve">Select the </w:t>
      </w:r>
      <w:r w:rsidRPr="00293CFB">
        <w:rPr>
          <w:rFonts w:asciiTheme="minorHAnsi" w:hAnsiTheme="minorHAnsi"/>
          <w:b/>
          <w:bCs/>
        </w:rPr>
        <w:t xml:space="preserve">Open File </w:t>
      </w:r>
      <w:r w:rsidRPr="00293CFB">
        <w:rPr>
          <w:rFonts w:asciiTheme="minorHAnsi" w:hAnsiTheme="minorHAnsi"/>
        </w:rPr>
        <w:t xml:space="preserve">icon in the upper left corner of </w:t>
      </w:r>
      <w:proofErr w:type="spellStart"/>
      <w:r w:rsidRPr="00293CFB">
        <w:rPr>
          <w:rFonts w:asciiTheme="minorHAnsi" w:hAnsiTheme="minorHAnsi"/>
        </w:rPr>
        <w:t>Erdas</w:t>
      </w:r>
      <w:proofErr w:type="spellEnd"/>
      <w:r w:rsidRPr="00293CFB">
        <w:rPr>
          <w:rFonts w:asciiTheme="minorHAnsi" w:hAnsiTheme="minorHAnsi"/>
        </w:rPr>
        <w:t xml:space="preserve"> and navigate to the “</w:t>
      </w:r>
      <w:r w:rsidR="009112B8" w:rsidRPr="009112B8">
        <w:rPr>
          <w:rFonts w:asciiTheme="minorHAnsi" w:hAnsiTheme="minorHAnsi"/>
        </w:rPr>
        <w:t>LT50210302001168XXX02</w:t>
      </w:r>
      <w:r w:rsidRPr="00293CFB">
        <w:rPr>
          <w:rFonts w:asciiTheme="minorHAnsi" w:hAnsiTheme="minorHAnsi"/>
        </w:rPr>
        <w:t xml:space="preserve">” file </w:t>
      </w:r>
      <w:r w:rsidR="009112B8">
        <w:rPr>
          <w:rFonts w:asciiTheme="minorHAnsi" w:hAnsiTheme="minorHAnsi"/>
        </w:rPr>
        <w:t>folder and open the similarly named ‘.</w:t>
      </w:r>
      <w:proofErr w:type="spellStart"/>
      <w:r w:rsidR="009112B8">
        <w:rPr>
          <w:rFonts w:asciiTheme="minorHAnsi" w:hAnsiTheme="minorHAnsi"/>
        </w:rPr>
        <w:t>img</w:t>
      </w:r>
      <w:proofErr w:type="spellEnd"/>
      <w:r w:rsidR="009112B8">
        <w:rPr>
          <w:rFonts w:asciiTheme="minorHAnsi" w:hAnsiTheme="minorHAnsi"/>
        </w:rPr>
        <w:t xml:space="preserve">’ file. </w:t>
      </w:r>
    </w:p>
    <w:p w:rsidR="00AC2B88" w:rsidRDefault="00AC2B88" w:rsidP="00293CFB">
      <w:pPr>
        <w:pStyle w:val="Default"/>
        <w:rPr>
          <w:rFonts w:asciiTheme="minorHAnsi" w:hAnsiTheme="minorHAnsi"/>
        </w:rPr>
      </w:pPr>
    </w:p>
    <w:p w:rsidR="00674CAA" w:rsidRDefault="00AC2B88" w:rsidP="00293CFB">
      <w:pPr>
        <w:pStyle w:val="Default"/>
        <w:rPr>
          <w:rFonts w:asciiTheme="minorHAnsi" w:hAnsiTheme="minorHAnsi"/>
        </w:rPr>
      </w:pPr>
      <w:r>
        <w:rPr>
          <w:noProof/>
        </w:rPr>
        <w:drawing>
          <wp:anchor distT="0" distB="0" distL="114300" distR="114300" simplePos="0" relativeHeight="251664384" behindDoc="1" locked="0" layoutInCell="0" allowOverlap="1" wp14:anchorId="0C5B086D" wp14:editId="1B5F00BC">
            <wp:simplePos x="0" y="0"/>
            <wp:positionH relativeFrom="margin">
              <wp:posOffset>1314450</wp:posOffset>
            </wp:positionH>
            <wp:positionV relativeFrom="paragraph">
              <wp:posOffset>9525</wp:posOffset>
            </wp:positionV>
            <wp:extent cx="2400300" cy="620395"/>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620395"/>
                    </a:xfrm>
                    <a:prstGeom prst="rect">
                      <a:avLst/>
                    </a:prstGeom>
                    <a:noFill/>
                  </pic:spPr>
                </pic:pic>
              </a:graphicData>
            </a:graphic>
            <wp14:sizeRelH relativeFrom="page">
              <wp14:pctWidth>0</wp14:pctWidth>
            </wp14:sizeRelH>
            <wp14:sizeRelV relativeFrom="page">
              <wp14:pctHeight>0</wp14:pctHeight>
            </wp14:sizeRelV>
          </wp:anchor>
        </w:drawing>
      </w:r>
    </w:p>
    <w:p w:rsidR="00674CAA" w:rsidRPr="00293CFB" w:rsidRDefault="00674CAA" w:rsidP="00293CFB">
      <w:pPr>
        <w:pStyle w:val="Default"/>
        <w:rPr>
          <w:rFonts w:asciiTheme="minorHAnsi" w:hAnsiTheme="minorHAnsi"/>
        </w:rPr>
      </w:pPr>
    </w:p>
    <w:p w:rsidR="00293CFB" w:rsidRPr="00293CFB" w:rsidRDefault="00293CFB" w:rsidP="00293CFB">
      <w:pPr>
        <w:pStyle w:val="Default"/>
        <w:rPr>
          <w:rFonts w:asciiTheme="minorHAnsi" w:hAnsiTheme="minorHAnsi"/>
        </w:rPr>
      </w:pPr>
    </w:p>
    <w:p w:rsidR="00AC2B88" w:rsidRDefault="00AC2B88" w:rsidP="00293CFB">
      <w:pPr>
        <w:pStyle w:val="Default"/>
        <w:spacing w:after="22"/>
        <w:rPr>
          <w:rFonts w:asciiTheme="minorHAnsi" w:hAnsiTheme="minorHAnsi"/>
          <w:b/>
          <w:bCs/>
        </w:rPr>
      </w:pPr>
    </w:p>
    <w:p w:rsidR="00293CFB" w:rsidRPr="00293CFB" w:rsidRDefault="00293CFB" w:rsidP="00293CFB">
      <w:pPr>
        <w:pStyle w:val="Default"/>
        <w:spacing w:after="22"/>
        <w:rPr>
          <w:rFonts w:asciiTheme="minorHAnsi" w:hAnsiTheme="minorHAnsi"/>
        </w:rPr>
      </w:pPr>
      <w:r w:rsidRPr="00293CFB">
        <w:rPr>
          <w:rFonts w:asciiTheme="minorHAnsi" w:hAnsiTheme="minorHAnsi"/>
          <w:b/>
          <w:bCs/>
        </w:rPr>
        <w:t xml:space="preserve">3. </w:t>
      </w:r>
      <w:r w:rsidRPr="00293CFB">
        <w:rPr>
          <w:rFonts w:asciiTheme="minorHAnsi" w:hAnsiTheme="minorHAnsi"/>
        </w:rPr>
        <w:t>You should see a false-colo</w:t>
      </w:r>
      <w:r w:rsidR="009112B8">
        <w:rPr>
          <w:rFonts w:asciiTheme="minorHAnsi" w:hAnsiTheme="minorHAnsi"/>
        </w:rPr>
        <w:t>r image displayed on the screen (“</w:t>
      </w:r>
      <w:proofErr w:type="spellStart"/>
      <w:r w:rsidR="009112B8">
        <w:rPr>
          <w:rFonts w:asciiTheme="minorHAnsi" w:hAnsiTheme="minorHAnsi"/>
        </w:rPr>
        <w:t>landsat</w:t>
      </w:r>
      <w:proofErr w:type="spellEnd"/>
      <w:r w:rsidR="009112B8">
        <w:rPr>
          <w:rFonts w:asciiTheme="minorHAnsi" w:hAnsiTheme="minorHAnsi"/>
        </w:rPr>
        <w:t xml:space="preserve"> band combination”: 4</w:t>
      </w:r>
      <w:proofErr w:type="gramStart"/>
      <w:r w:rsidR="009112B8">
        <w:rPr>
          <w:rFonts w:asciiTheme="minorHAnsi" w:hAnsiTheme="minorHAnsi"/>
        </w:rPr>
        <w:t>,3,2</w:t>
      </w:r>
      <w:proofErr w:type="gramEnd"/>
      <w:r w:rsidR="009112B8">
        <w:rPr>
          <w:rFonts w:asciiTheme="minorHAnsi" w:hAnsiTheme="minorHAnsi"/>
        </w:rPr>
        <w:t xml:space="preserve"> or NIR, Red, Green)</w:t>
      </w:r>
    </w:p>
    <w:p w:rsidR="00293CFB" w:rsidRPr="00293CFB" w:rsidRDefault="00293CFB" w:rsidP="00293CFB">
      <w:pPr>
        <w:pStyle w:val="Default"/>
        <w:rPr>
          <w:rFonts w:asciiTheme="minorHAnsi" w:hAnsiTheme="minorHAnsi"/>
        </w:rPr>
      </w:pPr>
      <w:r w:rsidRPr="00293CFB">
        <w:rPr>
          <w:rFonts w:asciiTheme="minorHAnsi" w:hAnsiTheme="minorHAnsi"/>
          <w:b/>
          <w:bCs/>
        </w:rPr>
        <w:lastRenderedPageBreak/>
        <w:t xml:space="preserve">4. </w:t>
      </w:r>
      <w:r w:rsidRPr="00293CFB">
        <w:rPr>
          <w:rFonts w:asciiTheme="minorHAnsi" w:hAnsiTheme="minorHAnsi"/>
        </w:rPr>
        <w:t xml:space="preserve">Under “Raster” at the top of the screen, select the “Multispectral” tab and make sure “Landsat 7 Multispectral” is selected from the dropdown menu </w:t>
      </w:r>
    </w:p>
    <w:p w:rsidR="00293CFB" w:rsidRPr="00293CFB" w:rsidRDefault="00293CFB" w:rsidP="00293CFB">
      <w:pPr>
        <w:rPr>
          <w:sz w:val="24"/>
          <w:szCs w:val="24"/>
        </w:rPr>
      </w:pPr>
    </w:p>
    <w:p w:rsidR="00293CFB" w:rsidRPr="00293CFB" w:rsidRDefault="00293CFB" w:rsidP="00293CFB">
      <w:pPr>
        <w:pStyle w:val="Default"/>
        <w:rPr>
          <w:rFonts w:asciiTheme="minorHAnsi" w:hAnsiTheme="minorHAnsi"/>
        </w:rPr>
      </w:pPr>
      <w:r w:rsidRPr="00293CFB">
        <w:rPr>
          <w:rFonts w:asciiTheme="minorHAnsi" w:hAnsiTheme="minorHAnsi"/>
          <w:b/>
          <w:bCs/>
        </w:rPr>
        <w:t xml:space="preserve">PART B: Image Analysis </w:t>
      </w:r>
    </w:p>
    <w:p w:rsidR="00293CFB" w:rsidRPr="00293CFB" w:rsidRDefault="00293CFB" w:rsidP="00293CFB">
      <w:pPr>
        <w:pStyle w:val="Default"/>
        <w:rPr>
          <w:rFonts w:asciiTheme="minorHAnsi" w:hAnsiTheme="minorHAnsi"/>
        </w:rPr>
      </w:pPr>
      <w:r w:rsidRPr="00293CFB">
        <w:rPr>
          <w:rFonts w:asciiTheme="minorHAnsi" w:hAnsiTheme="minorHAnsi"/>
          <w:b/>
          <w:bCs/>
        </w:rPr>
        <w:t xml:space="preserve">1. User interface </w:t>
      </w:r>
    </w:p>
    <w:p w:rsidR="00293CFB" w:rsidRPr="00293CFB" w:rsidRDefault="00293CFB" w:rsidP="00293CFB">
      <w:pPr>
        <w:pStyle w:val="Default"/>
        <w:rPr>
          <w:rFonts w:asciiTheme="minorHAnsi" w:hAnsiTheme="minorHAnsi"/>
        </w:rPr>
      </w:pPr>
    </w:p>
    <w:p w:rsidR="00293CFB" w:rsidRPr="00293CFB" w:rsidRDefault="00293CFB" w:rsidP="00293CFB">
      <w:pPr>
        <w:pStyle w:val="Default"/>
        <w:rPr>
          <w:rFonts w:asciiTheme="minorHAnsi" w:hAnsiTheme="minorHAnsi"/>
        </w:rPr>
      </w:pPr>
      <w:r w:rsidRPr="00293CFB">
        <w:rPr>
          <w:rFonts w:asciiTheme="minorHAnsi" w:hAnsiTheme="minorHAnsi"/>
        </w:rPr>
        <w:t xml:space="preserve">If you have never used </w:t>
      </w:r>
      <w:proofErr w:type="spellStart"/>
      <w:r w:rsidRPr="00293CFB">
        <w:rPr>
          <w:rFonts w:asciiTheme="minorHAnsi" w:hAnsiTheme="minorHAnsi"/>
        </w:rPr>
        <w:t>Erdas</w:t>
      </w:r>
      <w:proofErr w:type="spellEnd"/>
      <w:r w:rsidRPr="00293CFB">
        <w:rPr>
          <w:rFonts w:asciiTheme="minorHAnsi" w:hAnsiTheme="minorHAnsi"/>
        </w:rPr>
        <w:t xml:space="preserve"> before, you may actually have an advantage because this version has a whole new interface. It very much resembles Microsoft Office. Take a few minutes to get familiar with it and find some of the basic functions that you will use regularly including: </w:t>
      </w:r>
    </w:p>
    <w:p w:rsidR="00293CFB" w:rsidRPr="00293CFB" w:rsidRDefault="00293CFB" w:rsidP="00293CFB">
      <w:pPr>
        <w:pStyle w:val="Default"/>
        <w:rPr>
          <w:rFonts w:asciiTheme="minorHAnsi" w:hAnsiTheme="minorHAnsi"/>
        </w:rPr>
      </w:pPr>
      <w:r w:rsidRPr="00293CFB">
        <w:rPr>
          <w:rFonts w:asciiTheme="minorHAnsi" w:hAnsiTheme="minorHAnsi"/>
        </w:rPr>
        <w:t xml:space="preserve">Zoom In/Out </w:t>
      </w:r>
    </w:p>
    <w:p w:rsidR="00293CFB" w:rsidRPr="00293CFB" w:rsidRDefault="00293CFB" w:rsidP="00293CFB">
      <w:pPr>
        <w:pStyle w:val="Default"/>
        <w:rPr>
          <w:rFonts w:asciiTheme="minorHAnsi" w:hAnsiTheme="minorHAnsi"/>
        </w:rPr>
      </w:pPr>
      <w:r w:rsidRPr="00293CFB">
        <w:rPr>
          <w:rFonts w:asciiTheme="minorHAnsi" w:hAnsiTheme="minorHAnsi"/>
        </w:rPr>
        <w:t xml:space="preserve">Pan </w:t>
      </w:r>
    </w:p>
    <w:p w:rsidR="00293CFB" w:rsidRPr="00293CFB" w:rsidRDefault="00293CFB" w:rsidP="00293CFB">
      <w:pPr>
        <w:pStyle w:val="Default"/>
        <w:rPr>
          <w:rFonts w:asciiTheme="minorHAnsi" w:hAnsiTheme="minorHAnsi"/>
        </w:rPr>
      </w:pPr>
      <w:r w:rsidRPr="00293CFB">
        <w:rPr>
          <w:rFonts w:asciiTheme="minorHAnsi" w:hAnsiTheme="minorHAnsi"/>
        </w:rPr>
        <w:t xml:space="preserve">“Zoom to Data Extent” </w:t>
      </w:r>
    </w:p>
    <w:p w:rsidR="00293CFB" w:rsidRPr="00293CFB" w:rsidRDefault="00293CFB" w:rsidP="00293CFB">
      <w:pPr>
        <w:pStyle w:val="Default"/>
        <w:rPr>
          <w:rFonts w:asciiTheme="minorHAnsi" w:hAnsiTheme="minorHAnsi"/>
        </w:rPr>
      </w:pPr>
      <w:r w:rsidRPr="00293CFB">
        <w:rPr>
          <w:rFonts w:asciiTheme="minorHAnsi" w:hAnsiTheme="minorHAnsi"/>
        </w:rPr>
        <w:t xml:space="preserve">“Fit view to Data Extent” </w:t>
      </w:r>
    </w:p>
    <w:p w:rsidR="00293CFB" w:rsidRDefault="00293CFB" w:rsidP="00293CFB">
      <w:pPr>
        <w:pStyle w:val="Default"/>
        <w:rPr>
          <w:rFonts w:asciiTheme="minorHAnsi" w:hAnsiTheme="minorHAnsi"/>
        </w:rPr>
      </w:pPr>
      <w:r w:rsidRPr="00293CFB">
        <w:rPr>
          <w:rFonts w:asciiTheme="minorHAnsi" w:hAnsiTheme="minorHAnsi"/>
        </w:rPr>
        <w:t xml:space="preserve">How to change band combinations </w:t>
      </w:r>
    </w:p>
    <w:p w:rsidR="00317AA8" w:rsidRDefault="00317AA8" w:rsidP="00293CFB">
      <w:pPr>
        <w:pStyle w:val="Default"/>
        <w:rPr>
          <w:rFonts w:asciiTheme="minorHAnsi" w:hAnsiTheme="minorHAnsi"/>
        </w:rPr>
      </w:pPr>
    </w:p>
    <w:p w:rsidR="00317AA8" w:rsidRDefault="000F6446" w:rsidP="00293CFB">
      <w:pPr>
        <w:pStyle w:val="Default"/>
        <w:rPr>
          <w:rFonts w:asciiTheme="minorHAnsi" w:hAnsiTheme="minorHAnsi"/>
        </w:rPr>
      </w:pPr>
      <w:hyperlink r:id="rId8" w:history="1">
        <w:r w:rsidR="00317AA8" w:rsidRPr="00B81F73">
          <w:rPr>
            <w:rStyle w:val="Hyperlink"/>
            <w:rFonts w:asciiTheme="minorHAnsi" w:hAnsiTheme="minorHAnsi"/>
          </w:rPr>
          <w:t>http://web.pdx.edu/~emch/ip1/bandcombinations.html</w:t>
        </w:r>
      </w:hyperlink>
    </w:p>
    <w:p w:rsidR="00317AA8" w:rsidRDefault="00317AA8" w:rsidP="00293CFB">
      <w:pPr>
        <w:pStyle w:val="Default"/>
        <w:rPr>
          <w:rFonts w:asciiTheme="minorHAnsi" w:hAnsiTheme="minorHAnsi"/>
        </w:rPr>
      </w:pPr>
    </w:p>
    <w:p w:rsidR="00317AA8" w:rsidRDefault="000F6446" w:rsidP="00293CFB">
      <w:pPr>
        <w:pStyle w:val="Default"/>
        <w:rPr>
          <w:rFonts w:asciiTheme="minorHAnsi" w:hAnsiTheme="minorHAnsi"/>
        </w:rPr>
      </w:pPr>
      <w:hyperlink r:id="rId9" w:history="1">
        <w:r w:rsidR="00317AA8" w:rsidRPr="00B81F73">
          <w:rPr>
            <w:rStyle w:val="Hyperlink"/>
            <w:rFonts w:asciiTheme="minorHAnsi" w:hAnsiTheme="minorHAnsi"/>
          </w:rPr>
          <w:t>http://gdsc.nlr.nl/gdsc/en/information/earth_observation/band_combinations</w:t>
        </w:r>
      </w:hyperlink>
    </w:p>
    <w:p w:rsidR="00317AA8" w:rsidRDefault="00317AA8" w:rsidP="00293CFB">
      <w:pPr>
        <w:pStyle w:val="Default"/>
        <w:rPr>
          <w:rFonts w:asciiTheme="minorHAnsi" w:hAnsiTheme="minorHAnsi"/>
        </w:rPr>
      </w:pPr>
    </w:p>
    <w:p w:rsidR="00317AA8" w:rsidRPr="00293CFB" w:rsidRDefault="00317AA8" w:rsidP="00293CFB">
      <w:pPr>
        <w:pStyle w:val="Default"/>
        <w:rPr>
          <w:rFonts w:asciiTheme="minorHAnsi" w:hAnsiTheme="minorHAnsi"/>
        </w:rPr>
      </w:pPr>
    </w:p>
    <w:p w:rsidR="00293CFB" w:rsidRPr="00293CFB" w:rsidRDefault="00293CFB" w:rsidP="00293CFB">
      <w:pPr>
        <w:pStyle w:val="Default"/>
        <w:rPr>
          <w:rFonts w:asciiTheme="minorHAnsi" w:hAnsiTheme="minorHAnsi"/>
        </w:rPr>
      </w:pPr>
      <w:r w:rsidRPr="00293CFB">
        <w:rPr>
          <w:rFonts w:asciiTheme="minorHAnsi" w:hAnsiTheme="minorHAnsi"/>
        </w:rPr>
        <w:t xml:space="preserve">There may be multiple ways to accomplish these tasks so feel free to explore! </w:t>
      </w:r>
    </w:p>
    <w:p w:rsidR="00293CFB" w:rsidRPr="00293CFB" w:rsidRDefault="00293CFB" w:rsidP="00293CFB">
      <w:pPr>
        <w:pStyle w:val="Default"/>
        <w:rPr>
          <w:rFonts w:asciiTheme="minorHAnsi" w:hAnsiTheme="minorHAnsi"/>
        </w:rPr>
      </w:pPr>
      <w:r w:rsidRPr="00293CFB">
        <w:rPr>
          <w:rFonts w:asciiTheme="minorHAnsi" w:hAnsiTheme="minorHAnsi"/>
          <w:b/>
          <w:bCs/>
        </w:rPr>
        <w:t xml:space="preserve">2. Image Info </w:t>
      </w:r>
    </w:p>
    <w:p w:rsidR="00293CFB" w:rsidRPr="00293CFB" w:rsidRDefault="00293CFB" w:rsidP="00293CFB">
      <w:pPr>
        <w:pStyle w:val="Default"/>
        <w:rPr>
          <w:rFonts w:asciiTheme="minorHAnsi" w:hAnsiTheme="minorHAnsi"/>
        </w:rPr>
      </w:pPr>
    </w:p>
    <w:p w:rsidR="00293CFB" w:rsidRPr="00293CFB" w:rsidRDefault="00293CFB" w:rsidP="00293CFB">
      <w:pPr>
        <w:rPr>
          <w:sz w:val="24"/>
          <w:szCs w:val="24"/>
        </w:rPr>
      </w:pPr>
      <w:r w:rsidRPr="00293CFB">
        <w:rPr>
          <w:sz w:val="24"/>
          <w:szCs w:val="24"/>
        </w:rPr>
        <w:t>Under the “Home” tab, select “Layer Info”. Examine the following image content and briefly summarize what information each provides:</w:t>
      </w:r>
    </w:p>
    <w:p w:rsidR="00293CFB" w:rsidRPr="00293CFB" w:rsidRDefault="00293CFB" w:rsidP="00293CFB">
      <w:pPr>
        <w:rPr>
          <w:sz w:val="24"/>
          <w:szCs w:val="24"/>
        </w:rPr>
      </w:pPr>
    </w:p>
    <w:p w:rsidR="00293CFB" w:rsidRPr="00293CFB" w:rsidRDefault="00293CFB" w:rsidP="00293CFB">
      <w:pPr>
        <w:pStyle w:val="Default"/>
        <w:rPr>
          <w:rFonts w:asciiTheme="minorHAnsi" w:hAnsiTheme="minorHAnsi"/>
        </w:rPr>
      </w:pPr>
      <w:r w:rsidRPr="00293CFB">
        <w:rPr>
          <w:rFonts w:asciiTheme="minorHAnsi" w:hAnsiTheme="minorHAnsi"/>
        </w:rPr>
        <w:t>a) File Information</w:t>
      </w:r>
      <w:proofErr w:type="gramStart"/>
      <w:r w:rsidRPr="00293CFB">
        <w:rPr>
          <w:rFonts w:asciiTheme="minorHAnsi" w:hAnsiTheme="minorHAnsi"/>
        </w:rPr>
        <w:t>:_</w:t>
      </w:r>
      <w:proofErr w:type="gramEnd"/>
      <w:r w:rsidRPr="00293CFB">
        <w:rPr>
          <w:rFonts w:asciiTheme="minorHAnsi" w:hAnsiTheme="minorHAnsi"/>
        </w:rPr>
        <w:t xml:space="preserve">______________________________________________________________ </w:t>
      </w:r>
    </w:p>
    <w:p w:rsidR="00293CFB" w:rsidRPr="00293CFB" w:rsidRDefault="00293CFB" w:rsidP="00293CFB">
      <w:pPr>
        <w:pStyle w:val="Default"/>
        <w:rPr>
          <w:rFonts w:asciiTheme="minorHAnsi" w:hAnsiTheme="minorHAnsi"/>
        </w:rPr>
      </w:pPr>
    </w:p>
    <w:p w:rsidR="00293CFB" w:rsidRPr="00293CFB" w:rsidRDefault="00293CFB" w:rsidP="00293CFB">
      <w:pPr>
        <w:pStyle w:val="Default"/>
        <w:rPr>
          <w:rFonts w:asciiTheme="minorHAnsi" w:hAnsiTheme="minorHAnsi"/>
        </w:rPr>
      </w:pPr>
      <w:r w:rsidRPr="00293CFB">
        <w:rPr>
          <w:rFonts w:asciiTheme="minorHAnsi" w:hAnsiTheme="minorHAnsi"/>
        </w:rPr>
        <w:t>b) Layer Information</w:t>
      </w:r>
      <w:proofErr w:type="gramStart"/>
      <w:r w:rsidRPr="00293CFB">
        <w:rPr>
          <w:rFonts w:asciiTheme="minorHAnsi" w:hAnsiTheme="minorHAnsi"/>
        </w:rPr>
        <w:t>:_</w:t>
      </w:r>
      <w:proofErr w:type="gramEnd"/>
      <w:r w:rsidRPr="00293CFB">
        <w:rPr>
          <w:rFonts w:asciiTheme="minorHAnsi" w:hAnsiTheme="minorHAnsi"/>
        </w:rPr>
        <w:t xml:space="preserve">_____________________________________________________________ </w:t>
      </w:r>
    </w:p>
    <w:p w:rsidR="00293CFB" w:rsidRPr="00293CFB" w:rsidRDefault="00293CFB" w:rsidP="00293CFB">
      <w:pPr>
        <w:pStyle w:val="Default"/>
        <w:rPr>
          <w:rFonts w:asciiTheme="minorHAnsi" w:hAnsiTheme="minorHAnsi"/>
        </w:rPr>
      </w:pPr>
    </w:p>
    <w:p w:rsidR="00293CFB" w:rsidRPr="00293CFB" w:rsidRDefault="00293CFB" w:rsidP="00293CFB">
      <w:pPr>
        <w:pStyle w:val="Default"/>
        <w:rPr>
          <w:rFonts w:asciiTheme="minorHAnsi" w:hAnsiTheme="minorHAnsi"/>
        </w:rPr>
      </w:pPr>
      <w:r w:rsidRPr="00293CFB">
        <w:rPr>
          <w:rFonts w:asciiTheme="minorHAnsi" w:hAnsiTheme="minorHAnsi"/>
        </w:rPr>
        <w:t>c) Statistics Information</w:t>
      </w:r>
      <w:proofErr w:type="gramStart"/>
      <w:r w:rsidRPr="00293CFB">
        <w:rPr>
          <w:rFonts w:asciiTheme="minorHAnsi" w:hAnsiTheme="minorHAnsi"/>
        </w:rPr>
        <w:t>:_</w:t>
      </w:r>
      <w:proofErr w:type="gramEnd"/>
      <w:r w:rsidRPr="00293CFB">
        <w:rPr>
          <w:rFonts w:asciiTheme="minorHAnsi" w:hAnsiTheme="minorHAnsi"/>
        </w:rPr>
        <w:t xml:space="preserve">__________________________________________________________ </w:t>
      </w:r>
    </w:p>
    <w:p w:rsidR="00293CFB" w:rsidRPr="00293CFB" w:rsidRDefault="00293CFB" w:rsidP="00293CFB">
      <w:pPr>
        <w:pStyle w:val="Default"/>
        <w:rPr>
          <w:rFonts w:asciiTheme="minorHAnsi" w:hAnsiTheme="minorHAnsi"/>
        </w:rPr>
      </w:pPr>
    </w:p>
    <w:p w:rsidR="00293CFB" w:rsidRPr="00293CFB" w:rsidRDefault="00293CFB" w:rsidP="00293CFB">
      <w:pPr>
        <w:pStyle w:val="Default"/>
        <w:rPr>
          <w:rFonts w:asciiTheme="minorHAnsi" w:hAnsiTheme="minorHAnsi"/>
        </w:rPr>
      </w:pPr>
      <w:r w:rsidRPr="00293CFB">
        <w:rPr>
          <w:rFonts w:asciiTheme="minorHAnsi" w:hAnsiTheme="minorHAnsi"/>
        </w:rPr>
        <w:t>d) Map Information</w:t>
      </w:r>
      <w:proofErr w:type="gramStart"/>
      <w:r w:rsidRPr="00293CFB">
        <w:rPr>
          <w:rFonts w:asciiTheme="minorHAnsi" w:hAnsiTheme="minorHAnsi"/>
        </w:rPr>
        <w:t>:_</w:t>
      </w:r>
      <w:proofErr w:type="gramEnd"/>
      <w:r w:rsidRPr="00293CFB">
        <w:rPr>
          <w:rFonts w:asciiTheme="minorHAnsi" w:hAnsiTheme="minorHAnsi"/>
        </w:rPr>
        <w:t xml:space="preserve">______________________________________________________________ </w:t>
      </w:r>
    </w:p>
    <w:p w:rsidR="00293CFB" w:rsidRPr="00293CFB" w:rsidRDefault="00293CFB" w:rsidP="00293CFB">
      <w:pPr>
        <w:pStyle w:val="Default"/>
        <w:rPr>
          <w:rFonts w:asciiTheme="minorHAnsi" w:hAnsiTheme="minorHAnsi"/>
        </w:rPr>
      </w:pPr>
    </w:p>
    <w:p w:rsidR="00293CFB" w:rsidRPr="00293CFB" w:rsidRDefault="00293CFB" w:rsidP="00293CFB">
      <w:pPr>
        <w:pStyle w:val="Default"/>
        <w:rPr>
          <w:rFonts w:asciiTheme="minorHAnsi" w:hAnsiTheme="minorHAnsi"/>
        </w:rPr>
      </w:pPr>
      <w:r w:rsidRPr="00293CFB">
        <w:rPr>
          <w:rFonts w:asciiTheme="minorHAnsi" w:hAnsiTheme="minorHAnsi"/>
        </w:rPr>
        <w:t xml:space="preserve">e) Projection Information (record specifics below):_______________________________________ </w:t>
      </w:r>
    </w:p>
    <w:p w:rsidR="00293CFB" w:rsidRPr="00293CFB" w:rsidRDefault="00293CFB" w:rsidP="00293CFB">
      <w:pPr>
        <w:pStyle w:val="Default"/>
        <w:rPr>
          <w:rFonts w:asciiTheme="minorHAnsi" w:hAnsiTheme="minorHAnsi"/>
        </w:rPr>
      </w:pPr>
      <w:r w:rsidRPr="00293CFB">
        <w:rPr>
          <w:rFonts w:asciiTheme="minorHAnsi" w:hAnsiTheme="minorHAnsi"/>
        </w:rPr>
        <w:t>Projection Type</w:t>
      </w:r>
      <w:proofErr w:type="gramStart"/>
      <w:r w:rsidRPr="00293CFB">
        <w:rPr>
          <w:rFonts w:asciiTheme="minorHAnsi" w:hAnsiTheme="minorHAnsi"/>
        </w:rPr>
        <w:t>:_</w:t>
      </w:r>
      <w:proofErr w:type="gramEnd"/>
      <w:r w:rsidRPr="00293CFB">
        <w:rPr>
          <w:rFonts w:asciiTheme="minorHAnsi" w:hAnsiTheme="minorHAnsi"/>
        </w:rPr>
        <w:t xml:space="preserve">____________________________________ </w:t>
      </w:r>
    </w:p>
    <w:p w:rsidR="00293CFB" w:rsidRPr="00293CFB" w:rsidRDefault="00293CFB" w:rsidP="00293CFB">
      <w:pPr>
        <w:pStyle w:val="Default"/>
        <w:rPr>
          <w:rFonts w:asciiTheme="minorHAnsi" w:hAnsiTheme="minorHAnsi"/>
        </w:rPr>
      </w:pPr>
      <w:r w:rsidRPr="00293CFB">
        <w:rPr>
          <w:rFonts w:asciiTheme="minorHAnsi" w:hAnsiTheme="minorHAnsi"/>
        </w:rPr>
        <w:lastRenderedPageBreak/>
        <w:t>Spheroid Name</w:t>
      </w:r>
      <w:proofErr w:type="gramStart"/>
      <w:r w:rsidRPr="00293CFB">
        <w:rPr>
          <w:rFonts w:asciiTheme="minorHAnsi" w:hAnsiTheme="minorHAnsi"/>
        </w:rPr>
        <w:t>:_</w:t>
      </w:r>
      <w:proofErr w:type="gramEnd"/>
      <w:r w:rsidRPr="00293CFB">
        <w:rPr>
          <w:rFonts w:asciiTheme="minorHAnsi" w:hAnsiTheme="minorHAnsi"/>
        </w:rPr>
        <w:t xml:space="preserve">____________________________________ </w:t>
      </w:r>
    </w:p>
    <w:p w:rsidR="00293CFB" w:rsidRPr="00293CFB" w:rsidRDefault="00293CFB" w:rsidP="00293CFB">
      <w:pPr>
        <w:pStyle w:val="Default"/>
        <w:rPr>
          <w:rFonts w:asciiTheme="minorHAnsi" w:hAnsiTheme="minorHAnsi"/>
        </w:rPr>
      </w:pPr>
      <w:r w:rsidRPr="00293CFB">
        <w:rPr>
          <w:rFonts w:asciiTheme="minorHAnsi" w:hAnsiTheme="minorHAnsi"/>
        </w:rPr>
        <w:t>UTM Zone</w:t>
      </w:r>
      <w:proofErr w:type="gramStart"/>
      <w:r w:rsidRPr="00293CFB">
        <w:rPr>
          <w:rFonts w:asciiTheme="minorHAnsi" w:hAnsiTheme="minorHAnsi"/>
        </w:rPr>
        <w:t>:_</w:t>
      </w:r>
      <w:proofErr w:type="gramEnd"/>
      <w:r w:rsidRPr="00293CFB">
        <w:rPr>
          <w:rFonts w:asciiTheme="minorHAnsi" w:hAnsiTheme="minorHAnsi"/>
        </w:rPr>
        <w:t xml:space="preserve">________________________________________ </w:t>
      </w:r>
    </w:p>
    <w:p w:rsidR="00293CFB" w:rsidRPr="00293CFB" w:rsidRDefault="00293CFB" w:rsidP="00293CFB">
      <w:pPr>
        <w:rPr>
          <w:sz w:val="24"/>
          <w:szCs w:val="24"/>
        </w:rPr>
      </w:pPr>
      <w:r w:rsidRPr="00293CFB">
        <w:rPr>
          <w:sz w:val="24"/>
          <w:szCs w:val="24"/>
        </w:rPr>
        <w:t>North or South</w:t>
      </w:r>
      <w:proofErr w:type="gramStart"/>
      <w:r w:rsidRPr="00293CFB">
        <w:rPr>
          <w:sz w:val="24"/>
          <w:szCs w:val="24"/>
        </w:rPr>
        <w:t>:_</w:t>
      </w:r>
      <w:proofErr w:type="gramEnd"/>
      <w:r w:rsidRPr="00293CFB">
        <w:rPr>
          <w:sz w:val="24"/>
          <w:szCs w:val="24"/>
        </w:rPr>
        <w:t>_____________________________________</w:t>
      </w:r>
    </w:p>
    <w:p w:rsidR="00293CFB" w:rsidRPr="00293CFB" w:rsidRDefault="00293CFB" w:rsidP="00293CFB">
      <w:pPr>
        <w:pStyle w:val="Default"/>
        <w:rPr>
          <w:rFonts w:asciiTheme="minorHAnsi" w:hAnsiTheme="minorHAnsi"/>
        </w:rPr>
      </w:pPr>
    </w:p>
    <w:p w:rsidR="00293CFB" w:rsidRPr="00293CFB" w:rsidRDefault="00293CFB" w:rsidP="00293CFB">
      <w:pPr>
        <w:pStyle w:val="Default"/>
        <w:rPr>
          <w:rFonts w:asciiTheme="minorHAnsi" w:hAnsiTheme="minorHAnsi"/>
        </w:rPr>
      </w:pPr>
      <w:r w:rsidRPr="00293CFB">
        <w:rPr>
          <w:rFonts w:asciiTheme="minorHAnsi" w:hAnsiTheme="minorHAnsi"/>
        </w:rPr>
        <w:t xml:space="preserve">f) Which one the above (a – e) changes with each </w:t>
      </w:r>
      <w:r w:rsidRPr="00293CFB">
        <w:rPr>
          <w:rFonts w:asciiTheme="minorHAnsi" w:hAnsiTheme="minorHAnsi"/>
          <w:b/>
          <w:bCs/>
          <w:i/>
          <w:iCs/>
        </w:rPr>
        <w:t>layer</w:t>
      </w:r>
      <w:r w:rsidRPr="00293CFB">
        <w:rPr>
          <w:rFonts w:asciiTheme="minorHAnsi" w:hAnsiTheme="minorHAnsi"/>
        </w:rPr>
        <w:t xml:space="preserve">? </w:t>
      </w:r>
    </w:p>
    <w:p w:rsidR="00293CFB" w:rsidRPr="00293CFB" w:rsidRDefault="00293CFB" w:rsidP="00293CFB">
      <w:pPr>
        <w:pStyle w:val="Default"/>
        <w:rPr>
          <w:rFonts w:asciiTheme="minorHAnsi" w:hAnsiTheme="minorHAnsi"/>
        </w:rPr>
      </w:pPr>
    </w:p>
    <w:p w:rsidR="00293CFB" w:rsidRPr="00293CFB" w:rsidRDefault="00293CFB" w:rsidP="00293CFB">
      <w:pPr>
        <w:pStyle w:val="Default"/>
        <w:rPr>
          <w:rFonts w:asciiTheme="minorHAnsi" w:hAnsiTheme="minorHAnsi"/>
        </w:rPr>
      </w:pPr>
      <w:r w:rsidRPr="00293CFB">
        <w:rPr>
          <w:rFonts w:asciiTheme="minorHAnsi" w:hAnsiTheme="minorHAnsi"/>
          <w:b/>
          <w:bCs/>
        </w:rPr>
        <w:t xml:space="preserve">3. Image Statistics </w:t>
      </w:r>
    </w:p>
    <w:p w:rsidR="00293CFB" w:rsidRPr="00293CFB" w:rsidRDefault="00293CFB" w:rsidP="00293CFB">
      <w:pPr>
        <w:pStyle w:val="Default"/>
        <w:rPr>
          <w:rFonts w:asciiTheme="minorHAnsi" w:hAnsiTheme="minorHAnsi"/>
        </w:rPr>
      </w:pPr>
      <w:r w:rsidRPr="00293CFB">
        <w:rPr>
          <w:rFonts w:asciiTheme="minorHAnsi" w:hAnsiTheme="minorHAnsi"/>
        </w:rPr>
        <w:t xml:space="preserve">In the </w:t>
      </w:r>
      <w:proofErr w:type="spellStart"/>
      <w:r w:rsidRPr="00293CFB">
        <w:rPr>
          <w:rFonts w:asciiTheme="minorHAnsi" w:hAnsiTheme="minorHAnsi"/>
          <w:b/>
          <w:bCs/>
        </w:rPr>
        <w:t>ImageInfo</w:t>
      </w:r>
      <w:proofErr w:type="spellEnd"/>
      <w:r w:rsidRPr="00293CFB">
        <w:rPr>
          <w:rFonts w:asciiTheme="minorHAnsi" w:hAnsiTheme="minorHAnsi"/>
          <w:b/>
          <w:bCs/>
        </w:rPr>
        <w:t xml:space="preserve"> </w:t>
      </w:r>
      <w:r w:rsidRPr="00293CFB">
        <w:rPr>
          <w:rFonts w:asciiTheme="minorHAnsi" w:hAnsiTheme="minorHAnsi"/>
        </w:rPr>
        <w:t xml:space="preserve">window, click on the </w:t>
      </w:r>
      <w:r w:rsidRPr="00293CFB">
        <w:rPr>
          <w:rFonts w:asciiTheme="minorHAnsi" w:hAnsiTheme="minorHAnsi"/>
          <w:b/>
          <w:bCs/>
          <w:i/>
          <w:iCs/>
        </w:rPr>
        <w:t xml:space="preserve">General </w:t>
      </w:r>
      <w:r w:rsidRPr="00293CFB">
        <w:rPr>
          <w:rFonts w:asciiTheme="minorHAnsi" w:hAnsiTheme="minorHAnsi"/>
        </w:rPr>
        <w:t xml:space="preserve">and </w:t>
      </w:r>
      <w:r w:rsidRPr="00293CFB">
        <w:rPr>
          <w:rFonts w:asciiTheme="minorHAnsi" w:hAnsiTheme="minorHAnsi"/>
          <w:b/>
          <w:bCs/>
          <w:i/>
          <w:iCs/>
        </w:rPr>
        <w:t xml:space="preserve">Histogram </w:t>
      </w:r>
      <w:r w:rsidRPr="00293CFB">
        <w:rPr>
          <w:rFonts w:asciiTheme="minorHAnsi" w:hAnsiTheme="minorHAnsi"/>
        </w:rPr>
        <w:t xml:space="preserve">tabs back and forth to record the following information: </w:t>
      </w:r>
    </w:p>
    <w:p w:rsidR="00293CFB" w:rsidRPr="00293CFB" w:rsidRDefault="00293CFB" w:rsidP="00293CFB">
      <w:pPr>
        <w:pStyle w:val="Default"/>
        <w:rPr>
          <w:rFonts w:asciiTheme="minorHAnsi" w:hAnsiTheme="minorHAnsi"/>
        </w:rPr>
      </w:pPr>
      <w:r w:rsidRPr="00293CFB">
        <w:rPr>
          <w:rFonts w:asciiTheme="minorHAnsi" w:hAnsiTheme="minorHAnsi"/>
          <w:b/>
          <w:bCs/>
        </w:rPr>
        <w:t>Layer 1</w:t>
      </w:r>
      <w:r w:rsidRPr="00293CFB">
        <w:rPr>
          <w:rFonts w:asciiTheme="minorHAnsi" w:hAnsiTheme="minorHAnsi"/>
        </w:rPr>
        <w:t xml:space="preserve">: This band records the _______________________ reflectance (name the waveband). </w:t>
      </w:r>
    </w:p>
    <w:p w:rsidR="00293CFB" w:rsidRPr="00293CFB" w:rsidRDefault="00293CFB" w:rsidP="00293CFB">
      <w:pPr>
        <w:pStyle w:val="Default"/>
        <w:rPr>
          <w:rFonts w:asciiTheme="minorHAnsi" w:hAnsiTheme="minorHAnsi"/>
        </w:rPr>
      </w:pPr>
      <w:r w:rsidRPr="00293CFB">
        <w:rPr>
          <w:rFonts w:asciiTheme="minorHAnsi" w:hAnsiTheme="minorHAnsi"/>
        </w:rPr>
        <w:t xml:space="preserve">Min. Value____________ Max. Value____________________ </w:t>
      </w:r>
    </w:p>
    <w:p w:rsidR="00293CFB" w:rsidRPr="00293CFB" w:rsidRDefault="00293CFB" w:rsidP="00293CFB">
      <w:pPr>
        <w:pStyle w:val="Default"/>
        <w:rPr>
          <w:rFonts w:asciiTheme="minorHAnsi" w:hAnsiTheme="minorHAnsi"/>
        </w:rPr>
      </w:pPr>
      <w:r w:rsidRPr="00293CFB">
        <w:rPr>
          <w:rFonts w:asciiTheme="minorHAnsi" w:hAnsiTheme="minorHAnsi"/>
        </w:rPr>
        <w:t xml:space="preserve">Mean Value___________ </w:t>
      </w:r>
      <w:proofErr w:type="spellStart"/>
      <w:proofErr w:type="gramStart"/>
      <w:r w:rsidRPr="00293CFB">
        <w:rPr>
          <w:rFonts w:asciiTheme="minorHAnsi" w:hAnsiTheme="minorHAnsi"/>
        </w:rPr>
        <w:t>Std</w:t>
      </w:r>
      <w:proofErr w:type="spellEnd"/>
      <w:proofErr w:type="gramEnd"/>
      <w:r w:rsidRPr="00293CFB">
        <w:rPr>
          <w:rFonts w:asciiTheme="minorHAnsi" w:hAnsiTheme="minorHAnsi"/>
        </w:rPr>
        <w:t xml:space="preserve"> Dev_______________________ </w:t>
      </w:r>
    </w:p>
    <w:p w:rsidR="00293CFB" w:rsidRPr="00293CFB" w:rsidRDefault="00293CFB" w:rsidP="00293CFB">
      <w:pPr>
        <w:rPr>
          <w:sz w:val="24"/>
          <w:szCs w:val="24"/>
        </w:rPr>
      </w:pPr>
      <w:proofErr w:type="spellStart"/>
      <w:r w:rsidRPr="00293CFB">
        <w:rPr>
          <w:sz w:val="24"/>
          <w:szCs w:val="24"/>
        </w:rPr>
        <w:t>Uni</w:t>
      </w:r>
      <w:proofErr w:type="spellEnd"/>
      <w:r w:rsidRPr="00293CFB">
        <w:rPr>
          <w:sz w:val="24"/>
          <w:szCs w:val="24"/>
        </w:rPr>
        <w:t>- or Bimodal________</w:t>
      </w:r>
    </w:p>
    <w:p w:rsidR="00293CFB" w:rsidRPr="00293CFB" w:rsidRDefault="00293CFB" w:rsidP="00293CFB">
      <w:pPr>
        <w:pStyle w:val="Default"/>
        <w:rPr>
          <w:rFonts w:asciiTheme="minorHAnsi" w:hAnsiTheme="minorHAnsi"/>
        </w:rPr>
      </w:pPr>
      <w:r w:rsidRPr="00293CFB">
        <w:rPr>
          <w:rFonts w:asciiTheme="minorHAnsi" w:hAnsiTheme="minorHAnsi"/>
          <w:b/>
          <w:bCs/>
        </w:rPr>
        <w:t>Layer 2</w:t>
      </w:r>
      <w:r w:rsidRPr="00293CFB">
        <w:rPr>
          <w:rFonts w:asciiTheme="minorHAnsi" w:hAnsiTheme="minorHAnsi"/>
        </w:rPr>
        <w:t xml:space="preserve">: This band records the _______________________ reflectance (name the waveband). </w:t>
      </w:r>
    </w:p>
    <w:p w:rsidR="00293CFB" w:rsidRPr="00293CFB" w:rsidRDefault="00293CFB" w:rsidP="00293CFB">
      <w:pPr>
        <w:pStyle w:val="Default"/>
        <w:rPr>
          <w:rFonts w:asciiTheme="minorHAnsi" w:hAnsiTheme="minorHAnsi"/>
        </w:rPr>
      </w:pPr>
      <w:r w:rsidRPr="00293CFB">
        <w:rPr>
          <w:rFonts w:asciiTheme="minorHAnsi" w:hAnsiTheme="minorHAnsi"/>
        </w:rPr>
        <w:t xml:space="preserve">Min. Value____________ Max. Value____________________ </w:t>
      </w:r>
    </w:p>
    <w:p w:rsidR="00293CFB" w:rsidRPr="00293CFB" w:rsidRDefault="00293CFB" w:rsidP="00293CFB">
      <w:pPr>
        <w:pStyle w:val="Default"/>
        <w:rPr>
          <w:rFonts w:asciiTheme="minorHAnsi" w:hAnsiTheme="minorHAnsi"/>
        </w:rPr>
      </w:pPr>
      <w:r w:rsidRPr="00293CFB">
        <w:rPr>
          <w:rFonts w:asciiTheme="minorHAnsi" w:hAnsiTheme="minorHAnsi"/>
        </w:rPr>
        <w:t xml:space="preserve">Mean Value___________ </w:t>
      </w:r>
      <w:proofErr w:type="spellStart"/>
      <w:proofErr w:type="gramStart"/>
      <w:r w:rsidRPr="00293CFB">
        <w:rPr>
          <w:rFonts w:asciiTheme="minorHAnsi" w:hAnsiTheme="minorHAnsi"/>
        </w:rPr>
        <w:t>Std</w:t>
      </w:r>
      <w:proofErr w:type="spellEnd"/>
      <w:proofErr w:type="gramEnd"/>
      <w:r w:rsidRPr="00293CFB">
        <w:rPr>
          <w:rFonts w:asciiTheme="minorHAnsi" w:hAnsiTheme="minorHAnsi"/>
        </w:rPr>
        <w:t xml:space="preserve"> Dev_______________________ </w:t>
      </w:r>
    </w:p>
    <w:p w:rsidR="00293CFB" w:rsidRPr="00293CFB" w:rsidRDefault="00293CFB" w:rsidP="00293CFB">
      <w:pPr>
        <w:pStyle w:val="Default"/>
        <w:rPr>
          <w:rFonts w:asciiTheme="minorHAnsi" w:hAnsiTheme="minorHAnsi"/>
        </w:rPr>
      </w:pPr>
      <w:proofErr w:type="spellStart"/>
      <w:r w:rsidRPr="00293CFB">
        <w:rPr>
          <w:rFonts w:asciiTheme="minorHAnsi" w:hAnsiTheme="minorHAnsi"/>
        </w:rPr>
        <w:t>Uni</w:t>
      </w:r>
      <w:proofErr w:type="spellEnd"/>
      <w:r w:rsidRPr="00293CFB">
        <w:rPr>
          <w:rFonts w:asciiTheme="minorHAnsi" w:hAnsiTheme="minorHAnsi"/>
        </w:rPr>
        <w:t xml:space="preserve">- or Bimodal________ </w:t>
      </w:r>
    </w:p>
    <w:p w:rsidR="00293CFB" w:rsidRPr="00293CFB" w:rsidRDefault="00293CFB" w:rsidP="00293CFB">
      <w:pPr>
        <w:pStyle w:val="Default"/>
        <w:rPr>
          <w:rFonts w:asciiTheme="minorHAnsi" w:hAnsiTheme="minorHAnsi"/>
        </w:rPr>
      </w:pPr>
      <w:r w:rsidRPr="00293CFB">
        <w:rPr>
          <w:rFonts w:asciiTheme="minorHAnsi" w:hAnsiTheme="minorHAnsi"/>
          <w:b/>
          <w:bCs/>
        </w:rPr>
        <w:t>Layer 3</w:t>
      </w:r>
      <w:r w:rsidRPr="00293CFB">
        <w:rPr>
          <w:rFonts w:asciiTheme="minorHAnsi" w:hAnsiTheme="minorHAnsi"/>
        </w:rPr>
        <w:t xml:space="preserve">: This band records the _______________________ reflectance (name the waveband). </w:t>
      </w:r>
    </w:p>
    <w:p w:rsidR="00293CFB" w:rsidRPr="00293CFB" w:rsidRDefault="00293CFB" w:rsidP="00293CFB">
      <w:pPr>
        <w:pStyle w:val="Default"/>
        <w:rPr>
          <w:rFonts w:asciiTheme="minorHAnsi" w:hAnsiTheme="minorHAnsi"/>
        </w:rPr>
      </w:pPr>
      <w:r w:rsidRPr="00293CFB">
        <w:rPr>
          <w:rFonts w:asciiTheme="minorHAnsi" w:hAnsiTheme="minorHAnsi"/>
        </w:rPr>
        <w:t xml:space="preserve">Min. Value____________ Max. Value____________________ </w:t>
      </w:r>
    </w:p>
    <w:p w:rsidR="00293CFB" w:rsidRPr="00293CFB" w:rsidRDefault="00293CFB" w:rsidP="00293CFB">
      <w:pPr>
        <w:pStyle w:val="Default"/>
        <w:rPr>
          <w:rFonts w:asciiTheme="minorHAnsi" w:hAnsiTheme="minorHAnsi"/>
        </w:rPr>
      </w:pPr>
      <w:r w:rsidRPr="00293CFB">
        <w:rPr>
          <w:rFonts w:asciiTheme="minorHAnsi" w:hAnsiTheme="minorHAnsi"/>
        </w:rPr>
        <w:t xml:space="preserve">Mean Value___________ </w:t>
      </w:r>
      <w:proofErr w:type="spellStart"/>
      <w:proofErr w:type="gramStart"/>
      <w:r w:rsidRPr="00293CFB">
        <w:rPr>
          <w:rFonts w:asciiTheme="minorHAnsi" w:hAnsiTheme="minorHAnsi"/>
        </w:rPr>
        <w:t>Std</w:t>
      </w:r>
      <w:proofErr w:type="spellEnd"/>
      <w:proofErr w:type="gramEnd"/>
      <w:r w:rsidRPr="00293CFB">
        <w:rPr>
          <w:rFonts w:asciiTheme="minorHAnsi" w:hAnsiTheme="minorHAnsi"/>
        </w:rPr>
        <w:t xml:space="preserve"> Dev_______________________ </w:t>
      </w:r>
    </w:p>
    <w:p w:rsidR="00293CFB" w:rsidRPr="00293CFB" w:rsidRDefault="00293CFB" w:rsidP="00293CFB">
      <w:pPr>
        <w:rPr>
          <w:sz w:val="24"/>
          <w:szCs w:val="24"/>
        </w:rPr>
      </w:pPr>
      <w:proofErr w:type="spellStart"/>
      <w:r w:rsidRPr="00293CFB">
        <w:rPr>
          <w:sz w:val="24"/>
          <w:szCs w:val="24"/>
        </w:rPr>
        <w:t>Uni</w:t>
      </w:r>
      <w:proofErr w:type="spellEnd"/>
      <w:r w:rsidRPr="00293CFB">
        <w:rPr>
          <w:sz w:val="24"/>
          <w:szCs w:val="24"/>
        </w:rPr>
        <w:t>- or Bimodal________</w:t>
      </w:r>
    </w:p>
    <w:p w:rsidR="00293CFB" w:rsidRPr="00293CFB" w:rsidRDefault="00293CFB" w:rsidP="00293CFB">
      <w:pPr>
        <w:pStyle w:val="Default"/>
        <w:rPr>
          <w:rFonts w:asciiTheme="minorHAnsi" w:hAnsiTheme="minorHAnsi"/>
        </w:rPr>
      </w:pPr>
      <w:r w:rsidRPr="00293CFB">
        <w:rPr>
          <w:rFonts w:asciiTheme="minorHAnsi" w:hAnsiTheme="minorHAnsi"/>
          <w:b/>
          <w:bCs/>
        </w:rPr>
        <w:t>Layer 4</w:t>
      </w:r>
      <w:r w:rsidRPr="00293CFB">
        <w:rPr>
          <w:rFonts w:asciiTheme="minorHAnsi" w:hAnsiTheme="minorHAnsi"/>
        </w:rPr>
        <w:t xml:space="preserve">: This band records the _______________________ reflectance (name the waveband). </w:t>
      </w:r>
    </w:p>
    <w:p w:rsidR="00293CFB" w:rsidRPr="00293CFB" w:rsidRDefault="00293CFB" w:rsidP="00293CFB">
      <w:pPr>
        <w:pStyle w:val="Default"/>
        <w:rPr>
          <w:rFonts w:asciiTheme="minorHAnsi" w:hAnsiTheme="minorHAnsi"/>
        </w:rPr>
      </w:pPr>
      <w:r w:rsidRPr="00293CFB">
        <w:rPr>
          <w:rFonts w:asciiTheme="minorHAnsi" w:hAnsiTheme="minorHAnsi"/>
        </w:rPr>
        <w:t xml:space="preserve">Min. Value____________ Max. Value____________________ </w:t>
      </w:r>
    </w:p>
    <w:p w:rsidR="00293CFB" w:rsidRPr="00293CFB" w:rsidRDefault="00293CFB" w:rsidP="00293CFB">
      <w:pPr>
        <w:pStyle w:val="Default"/>
        <w:rPr>
          <w:rFonts w:asciiTheme="minorHAnsi" w:hAnsiTheme="minorHAnsi"/>
        </w:rPr>
      </w:pPr>
      <w:r w:rsidRPr="00293CFB">
        <w:rPr>
          <w:rFonts w:asciiTheme="minorHAnsi" w:hAnsiTheme="minorHAnsi"/>
        </w:rPr>
        <w:t xml:space="preserve">Mean Value___________ </w:t>
      </w:r>
      <w:proofErr w:type="spellStart"/>
      <w:proofErr w:type="gramStart"/>
      <w:r w:rsidRPr="00293CFB">
        <w:rPr>
          <w:rFonts w:asciiTheme="minorHAnsi" w:hAnsiTheme="minorHAnsi"/>
        </w:rPr>
        <w:t>Std</w:t>
      </w:r>
      <w:proofErr w:type="spellEnd"/>
      <w:proofErr w:type="gramEnd"/>
      <w:r w:rsidRPr="00293CFB">
        <w:rPr>
          <w:rFonts w:asciiTheme="minorHAnsi" w:hAnsiTheme="minorHAnsi"/>
        </w:rPr>
        <w:t xml:space="preserve"> Dev_______________________ </w:t>
      </w:r>
    </w:p>
    <w:p w:rsidR="00293CFB" w:rsidRPr="00293CFB" w:rsidRDefault="00293CFB" w:rsidP="00293CFB">
      <w:pPr>
        <w:pStyle w:val="Default"/>
        <w:rPr>
          <w:rFonts w:asciiTheme="minorHAnsi" w:hAnsiTheme="minorHAnsi"/>
        </w:rPr>
      </w:pPr>
      <w:proofErr w:type="spellStart"/>
      <w:r w:rsidRPr="00293CFB">
        <w:rPr>
          <w:rFonts w:asciiTheme="minorHAnsi" w:hAnsiTheme="minorHAnsi"/>
        </w:rPr>
        <w:t>Uni</w:t>
      </w:r>
      <w:proofErr w:type="spellEnd"/>
      <w:r w:rsidRPr="00293CFB">
        <w:rPr>
          <w:rFonts w:asciiTheme="minorHAnsi" w:hAnsiTheme="minorHAnsi"/>
        </w:rPr>
        <w:t xml:space="preserve">- or Bimodal________ </w:t>
      </w:r>
    </w:p>
    <w:p w:rsidR="00293CFB" w:rsidRPr="00293CFB" w:rsidRDefault="00293CFB" w:rsidP="00293CFB">
      <w:pPr>
        <w:pStyle w:val="Default"/>
        <w:rPr>
          <w:rFonts w:asciiTheme="minorHAnsi" w:hAnsiTheme="minorHAnsi"/>
        </w:rPr>
      </w:pPr>
    </w:p>
    <w:p w:rsidR="00293CFB" w:rsidRPr="00293CFB" w:rsidRDefault="00293CFB" w:rsidP="00293CFB">
      <w:pPr>
        <w:pStyle w:val="Default"/>
        <w:rPr>
          <w:rFonts w:asciiTheme="minorHAnsi" w:hAnsiTheme="minorHAnsi"/>
        </w:rPr>
      </w:pPr>
      <w:r w:rsidRPr="00293CFB">
        <w:rPr>
          <w:rFonts w:asciiTheme="minorHAnsi" w:hAnsiTheme="minorHAnsi"/>
          <w:b/>
          <w:bCs/>
        </w:rPr>
        <w:t>Layer 5</w:t>
      </w:r>
      <w:r w:rsidRPr="00293CFB">
        <w:rPr>
          <w:rFonts w:asciiTheme="minorHAnsi" w:hAnsiTheme="minorHAnsi"/>
        </w:rPr>
        <w:t xml:space="preserve">: This band records the _______________________ reflectance (name the waveband). </w:t>
      </w:r>
    </w:p>
    <w:p w:rsidR="00293CFB" w:rsidRPr="00293CFB" w:rsidRDefault="00293CFB" w:rsidP="00293CFB">
      <w:pPr>
        <w:pStyle w:val="Default"/>
        <w:rPr>
          <w:rFonts w:asciiTheme="minorHAnsi" w:hAnsiTheme="minorHAnsi"/>
        </w:rPr>
      </w:pPr>
      <w:r w:rsidRPr="00293CFB">
        <w:rPr>
          <w:rFonts w:asciiTheme="minorHAnsi" w:hAnsiTheme="minorHAnsi"/>
        </w:rPr>
        <w:t xml:space="preserve">Min. Value____________ Max. Value____________________ </w:t>
      </w:r>
    </w:p>
    <w:p w:rsidR="00293CFB" w:rsidRPr="00293CFB" w:rsidRDefault="00293CFB" w:rsidP="00293CFB">
      <w:pPr>
        <w:rPr>
          <w:sz w:val="24"/>
          <w:szCs w:val="24"/>
        </w:rPr>
      </w:pPr>
      <w:r w:rsidRPr="00293CFB">
        <w:rPr>
          <w:sz w:val="24"/>
          <w:szCs w:val="24"/>
        </w:rPr>
        <w:t xml:space="preserve">Mean Value___________ </w:t>
      </w:r>
      <w:proofErr w:type="spellStart"/>
      <w:proofErr w:type="gramStart"/>
      <w:r w:rsidRPr="00293CFB">
        <w:rPr>
          <w:sz w:val="24"/>
          <w:szCs w:val="24"/>
        </w:rPr>
        <w:t>Std</w:t>
      </w:r>
      <w:proofErr w:type="spellEnd"/>
      <w:proofErr w:type="gramEnd"/>
      <w:r w:rsidRPr="00293CFB">
        <w:rPr>
          <w:sz w:val="24"/>
          <w:szCs w:val="24"/>
        </w:rPr>
        <w:t xml:space="preserve"> Dev_______________________</w:t>
      </w:r>
    </w:p>
    <w:p w:rsidR="00293CFB" w:rsidRPr="00293CFB" w:rsidRDefault="00293CFB" w:rsidP="00293CFB">
      <w:pPr>
        <w:pStyle w:val="Default"/>
        <w:rPr>
          <w:rFonts w:asciiTheme="minorHAnsi" w:hAnsiTheme="minorHAnsi"/>
        </w:rPr>
      </w:pPr>
      <w:r w:rsidRPr="00293CFB">
        <w:rPr>
          <w:rFonts w:asciiTheme="minorHAnsi" w:hAnsiTheme="minorHAnsi"/>
          <w:b/>
          <w:bCs/>
        </w:rPr>
        <w:t>Layer 5</w:t>
      </w:r>
      <w:r w:rsidRPr="00293CFB">
        <w:rPr>
          <w:rFonts w:asciiTheme="minorHAnsi" w:hAnsiTheme="minorHAnsi"/>
        </w:rPr>
        <w:t xml:space="preserve">: This band records the _______________________ reflectance (name the waveband). </w:t>
      </w:r>
    </w:p>
    <w:p w:rsidR="00293CFB" w:rsidRPr="00293CFB" w:rsidRDefault="00293CFB" w:rsidP="00293CFB">
      <w:pPr>
        <w:pStyle w:val="Default"/>
        <w:rPr>
          <w:rFonts w:asciiTheme="minorHAnsi" w:hAnsiTheme="minorHAnsi"/>
        </w:rPr>
      </w:pPr>
      <w:r w:rsidRPr="00293CFB">
        <w:rPr>
          <w:rFonts w:asciiTheme="minorHAnsi" w:hAnsiTheme="minorHAnsi"/>
        </w:rPr>
        <w:t xml:space="preserve">Min. Value____________ Max. Value____________________ </w:t>
      </w:r>
    </w:p>
    <w:p w:rsidR="00293CFB" w:rsidRPr="00293CFB" w:rsidRDefault="00293CFB" w:rsidP="00293CFB">
      <w:pPr>
        <w:pStyle w:val="Default"/>
        <w:rPr>
          <w:rFonts w:asciiTheme="minorHAnsi" w:hAnsiTheme="minorHAnsi"/>
        </w:rPr>
      </w:pPr>
      <w:r w:rsidRPr="00293CFB">
        <w:rPr>
          <w:rFonts w:asciiTheme="minorHAnsi" w:hAnsiTheme="minorHAnsi"/>
        </w:rPr>
        <w:t xml:space="preserve">Mean Value___________ </w:t>
      </w:r>
      <w:proofErr w:type="spellStart"/>
      <w:proofErr w:type="gramStart"/>
      <w:r w:rsidRPr="00293CFB">
        <w:rPr>
          <w:rFonts w:asciiTheme="minorHAnsi" w:hAnsiTheme="minorHAnsi"/>
        </w:rPr>
        <w:t>Std</w:t>
      </w:r>
      <w:proofErr w:type="spellEnd"/>
      <w:proofErr w:type="gramEnd"/>
      <w:r w:rsidRPr="00293CFB">
        <w:rPr>
          <w:rFonts w:asciiTheme="minorHAnsi" w:hAnsiTheme="minorHAnsi"/>
        </w:rPr>
        <w:t xml:space="preserve"> Dev_______________________ </w:t>
      </w:r>
    </w:p>
    <w:p w:rsidR="00293CFB" w:rsidRPr="00293CFB" w:rsidRDefault="00293CFB" w:rsidP="00293CFB">
      <w:pPr>
        <w:pStyle w:val="Default"/>
        <w:rPr>
          <w:rFonts w:asciiTheme="minorHAnsi" w:hAnsiTheme="minorHAnsi"/>
        </w:rPr>
      </w:pPr>
      <w:proofErr w:type="spellStart"/>
      <w:r w:rsidRPr="00293CFB">
        <w:rPr>
          <w:rFonts w:asciiTheme="minorHAnsi" w:hAnsiTheme="minorHAnsi"/>
        </w:rPr>
        <w:t>Uni</w:t>
      </w:r>
      <w:proofErr w:type="spellEnd"/>
      <w:r w:rsidRPr="00293CFB">
        <w:rPr>
          <w:rFonts w:asciiTheme="minorHAnsi" w:hAnsiTheme="minorHAnsi"/>
        </w:rPr>
        <w:t xml:space="preserve">- or Bimodal________ </w:t>
      </w:r>
    </w:p>
    <w:p w:rsidR="00293CFB" w:rsidRPr="00293CFB" w:rsidRDefault="00293CFB" w:rsidP="00293CFB">
      <w:pPr>
        <w:pStyle w:val="Default"/>
        <w:rPr>
          <w:rFonts w:asciiTheme="minorHAnsi" w:hAnsiTheme="minorHAnsi"/>
        </w:rPr>
      </w:pPr>
    </w:p>
    <w:p w:rsidR="00293CFB" w:rsidRPr="00293CFB" w:rsidRDefault="00293CFB" w:rsidP="00293CFB">
      <w:pPr>
        <w:pStyle w:val="Default"/>
        <w:rPr>
          <w:rFonts w:asciiTheme="minorHAnsi" w:hAnsiTheme="minorHAnsi"/>
        </w:rPr>
      </w:pPr>
      <w:r w:rsidRPr="00293CFB">
        <w:rPr>
          <w:rFonts w:asciiTheme="minorHAnsi" w:hAnsiTheme="minorHAnsi"/>
          <w:b/>
          <w:bCs/>
        </w:rPr>
        <w:t>Layer 6 (band 7)</w:t>
      </w:r>
      <w:r w:rsidRPr="00293CFB">
        <w:rPr>
          <w:rFonts w:asciiTheme="minorHAnsi" w:hAnsiTheme="minorHAnsi"/>
        </w:rPr>
        <w:t xml:space="preserve">: This band records the _______________________ reflectance (name the waveband). </w:t>
      </w:r>
    </w:p>
    <w:p w:rsidR="00293CFB" w:rsidRPr="00293CFB" w:rsidRDefault="00293CFB" w:rsidP="00293CFB">
      <w:pPr>
        <w:pStyle w:val="Default"/>
        <w:rPr>
          <w:rFonts w:asciiTheme="minorHAnsi" w:hAnsiTheme="minorHAnsi"/>
        </w:rPr>
      </w:pPr>
      <w:r w:rsidRPr="00293CFB">
        <w:rPr>
          <w:rFonts w:asciiTheme="minorHAnsi" w:hAnsiTheme="minorHAnsi"/>
        </w:rPr>
        <w:t xml:space="preserve">Min. Value____________ Max. Value____________________ </w:t>
      </w:r>
    </w:p>
    <w:p w:rsidR="00293CFB" w:rsidRPr="00293CFB" w:rsidRDefault="00293CFB" w:rsidP="00293CFB">
      <w:pPr>
        <w:pStyle w:val="Default"/>
        <w:rPr>
          <w:rFonts w:asciiTheme="minorHAnsi" w:hAnsiTheme="minorHAnsi"/>
        </w:rPr>
      </w:pPr>
      <w:r w:rsidRPr="00293CFB">
        <w:rPr>
          <w:rFonts w:asciiTheme="minorHAnsi" w:hAnsiTheme="minorHAnsi"/>
        </w:rPr>
        <w:t xml:space="preserve">Mean Value___________ </w:t>
      </w:r>
      <w:proofErr w:type="spellStart"/>
      <w:proofErr w:type="gramStart"/>
      <w:r w:rsidRPr="00293CFB">
        <w:rPr>
          <w:rFonts w:asciiTheme="minorHAnsi" w:hAnsiTheme="minorHAnsi"/>
        </w:rPr>
        <w:t>Std</w:t>
      </w:r>
      <w:proofErr w:type="spellEnd"/>
      <w:proofErr w:type="gramEnd"/>
      <w:r w:rsidRPr="00293CFB">
        <w:rPr>
          <w:rFonts w:asciiTheme="minorHAnsi" w:hAnsiTheme="minorHAnsi"/>
        </w:rPr>
        <w:t xml:space="preserve"> Dev_______________________ </w:t>
      </w:r>
    </w:p>
    <w:p w:rsidR="00293CFB" w:rsidRPr="00293CFB" w:rsidRDefault="00293CFB" w:rsidP="00293CFB">
      <w:pPr>
        <w:rPr>
          <w:sz w:val="24"/>
          <w:szCs w:val="24"/>
        </w:rPr>
      </w:pPr>
      <w:proofErr w:type="spellStart"/>
      <w:r w:rsidRPr="00293CFB">
        <w:rPr>
          <w:sz w:val="24"/>
          <w:szCs w:val="24"/>
        </w:rPr>
        <w:t>Uni</w:t>
      </w:r>
      <w:proofErr w:type="spellEnd"/>
      <w:r w:rsidRPr="00293CFB">
        <w:rPr>
          <w:sz w:val="24"/>
          <w:szCs w:val="24"/>
        </w:rPr>
        <w:t>- or Bimodal________</w:t>
      </w:r>
    </w:p>
    <w:p w:rsidR="00293CFB" w:rsidRPr="00293CFB" w:rsidRDefault="00293CFB" w:rsidP="00293CFB">
      <w:pPr>
        <w:pStyle w:val="Default"/>
        <w:rPr>
          <w:rFonts w:asciiTheme="minorHAnsi" w:hAnsiTheme="minorHAnsi"/>
        </w:rPr>
      </w:pPr>
    </w:p>
    <w:p w:rsidR="00293CFB" w:rsidRDefault="00293CFB" w:rsidP="00293CFB">
      <w:pPr>
        <w:pStyle w:val="Default"/>
        <w:rPr>
          <w:rFonts w:asciiTheme="minorHAnsi" w:hAnsiTheme="minorHAnsi"/>
        </w:rPr>
      </w:pPr>
      <w:r w:rsidRPr="00293CFB">
        <w:rPr>
          <w:rFonts w:asciiTheme="minorHAnsi" w:hAnsiTheme="minorHAnsi"/>
          <w:b/>
          <w:bCs/>
        </w:rPr>
        <w:t xml:space="preserve">4. </w:t>
      </w:r>
      <w:r w:rsidRPr="00293CFB">
        <w:rPr>
          <w:rFonts w:asciiTheme="minorHAnsi" w:hAnsiTheme="minorHAnsi"/>
        </w:rPr>
        <w:t xml:space="preserve">Next, in the </w:t>
      </w:r>
      <w:proofErr w:type="spellStart"/>
      <w:r w:rsidRPr="00293CFB">
        <w:rPr>
          <w:rFonts w:asciiTheme="minorHAnsi" w:hAnsiTheme="minorHAnsi"/>
          <w:b/>
          <w:bCs/>
        </w:rPr>
        <w:t>ImageInfo</w:t>
      </w:r>
      <w:proofErr w:type="spellEnd"/>
      <w:r w:rsidRPr="00293CFB">
        <w:rPr>
          <w:rFonts w:asciiTheme="minorHAnsi" w:hAnsiTheme="minorHAnsi"/>
          <w:b/>
          <w:bCs/>
        </w:rPr>
        <w:t xml:space="preserve"> </w:t>
      </w:r>
      <w:r w:rsidRPr="00293CFB">
        <w:rPr>
          <w:rFonts w:asciiTheme="minorHAnsi" w:hAnsiTheme="minorHAnsi"/>
        </w:rPr>
        <w:t xml:space="preserve">window, click on </w:t>
      </w:r>
      <w:r w:rsidRPr="00293CFB">
        <w:rPr>
          <w:rFonts w:asciiTheme="minorHAnsi" w:hAnsiTheme="minorHAnsi"/>
          <w:b/>
          <w:bCs/>
        </w:rPr>
        <w:t xml:space="preserve">Pixel Data </w:t>
      </w:r>
      <w:r w:rsidRPr="00293CFB">
        <w:rPr>
          <w:rFonts w:asciiTheme="minorHAnsi" w:hAnsiTheme="minorHAnsi"/>
        </w:rPr>
        <w:t xml:space="preserve">to examine actual data values. Record the pixel values for 6 different locations: </w:t>
      </w:r>
    </w:p>
    <w:p w:rsidR="007A1836" w:rsidRDefault="007A1836" w:rsidP="00293CFB">
      <w:pPr>
        <w:pStyle w:val="Default"/>
        <w:rPr>
          <w:rFonts w:asciiTheme="minorHAnsi" w:hAnsiTheme="minorHAnsi"/>
        </w:rPr>
      </w:pPr>
    </w:p>
    <w:p w:rsidR="007A1836" w:rsidRPr="00293CFB" w:rsidRDefault="007A1836" w:rsidP="00293CFB">
      <w:pPr>
        <w:pStyle w:val="Default"/>
        <w:rPr>
          <w:rFonts w:asciiTheme="minorHAnsi" w:hAnsiTheme="minorHAnsi"/>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3"/>
        <w:gridCol w:w="645"/>
        <w:gridCol w:w="526"/>
        <w:gridCol w:w="469"/>
        <w:gridCol w:w="469"/>
        <w:gridCol w:w="469"/>
        <w:gridCol w:w="469"/>
        <w:gridCol w:w="469"/>
        <w:gridCol w:w="469"/>
      </w:tblGrid>
      <w:tr w:rsidR="007A1836" w:rsidTr="007A1836">
        <w:tc>
          <w:tcPr>
            <w:tcW w:w="236" w:type="dxa"/>
            <w:tcBorders>
              <w:top w:val="single" w:sz="4" w:space="0" w:color="auto"/>
              <w:bottom w:val="single" w:sz="4" w:space="0" w:color="auto"/>
              <w:right w:val="single" w:sz="4" w:space="0" w:color="auto"/>
            </w:tcBorders>
          </w:tcPr>
          <w:p w:rsidR="007A1836" w:rsidRDefault="007A1836" w:rsidP="00293CFB">
            <w:pPr>
              <w:rPr>
                <w:sz w:val="24"/>
                <w:szCs w:val="24"/>
              </w:rPr>
            </w:pPr>
            <w:r>
              <w:rPr>
                <w:sz w:val="24"/>
                <w:szCs w:val="24"/>
              </w:rPr>
              <w:t>location</w:t>
            </w:r>
          </w:p>
        </w:tc>
        <w:tc>
          <w:tcPr>
            <w:tcW w:w="236" w:type="dxa"/>
            <w:tcBorders>
              <w:top w:val="single" w:sz="4" w:space="0" w:color="auto"/>
              <w:left w:val="single" w:sz="4" w:space="0" w:color="auto"/>
              <w:bottom w:val="single" w:sz="4" w:space="0" w:color="auto"/>
              <w:right w:val="nil"/>
            </w:tcBorders>
          </w:tcPr>
          <w:p w:rsidR="007A1836" w:rsidRDefault="007A1836" w:rsidP="00293CFB">
            <w:pPr>
              <w:rPr>
                <w:sz w:val="24"/>
                <w:szCs w:val="24"/>
              </w:rPr>
            </w:pPr>
            <w:r>
              <w:rPr>
                <w:sz w:val="24"/>
                <w:szCs w:val="24"/>
              </w:rPr>
              <w:t>Row</w:t>
            </w:r>
          </w:p>
        </w:tc>
        <w:tc>
          <w:tcPr>
            <w:tcW w:w="0" w:type="auto"/>
            <w:tcBorders>
              <w:top w:val="single" w:sz="4" w:space="0" w:color="auto"/>
              <w:left w:val="nil"/>
              <w:bottom w:val="single" w:sz="4" w:space="0" w:color="auto"/>
              <w:right w:val="nil"/>
            </w:tcBorders>
          </w:tcPr>
          <w:p w:rsidR="007A1836" w:rsidRDefault="007A1836" w:rsidP="00293CFB">
            <w:pPr>
              <w:rPr>
                <w:sz w:val="24"/>
                <w:szCs w:val="24"/>
              </w:rPr>
            </w:pPr>
            <w:r>
              <w:rPr>
                <w:sz w:val="24"/>
                <w:szCs w:val="24"/>
              </w:rPr>
              <w:t>Col</w:t>
            </w:r>
          </w:p>
        </w:tc>
        <w:tc>
          <w:tcPr>
            <w:tcW w:w="0" w:type="auto"/>
            <w:tcBorders>
              <w:top w:val="single" w:sz="4" w:space="0" w:color="auto"/>
              <w:left w:val="nil"/>
              <w:bottom w:val="single" w:sz="4" w:space="0" w:color="auto"/>
              <w:right w:val="nil"/>
            </w:tcBorders>
          </w:tcPr>
          <w:p w:rsidR="007A1836" w:rsidRDefault="007A1836" w:rsidP="00293CFB">
            <w:pPr>
              <w:rPr>
                <w:sz w:val="24"/>
                <w:szCs w:val="24"/>
              </w:rPr>
            </w:pPr>
            <w:r>
              <w:rPr>
                <w:sz w:val="24"/>
                <w:szCs w:val="24"/>
              </w:rPr>
              <w:t>B1</w:t>
            </w:r>
          </w:p>
        </w:tc>
        <w:tc>
          <w:tcPr>
            <w:tcW w:w="0" w:type="auto"/>
            <w:tcBorders>
              <w:top w:val="single" w:sz="4" w:space="0" w:color="auto"/>
              <w:left w:val="nil"/>
              <w:bottom w:val="single" w:sz="4" w:space="0" w:color="auto"/>
              <w:right w:val="nil"/>
            </w:tcBorders>
          </w:tcPr>
          <w:p w:rsidR="007A1836" w:rsidRDefault="007A1836" w:rsidP="00293CFB">
            <w:pPr>
              <w:rPr>
                <w:sz w:val="24"/>
                <w:szCs w:val="24"/>
              </w:rPr>
            </w:pPr>
            <w:r>
              <w:rPr>
                <w:sz w:val="24"/>
                <w:szCs w:val="24"/>
              </w:rPr>
              <w:t>B2</w:t>
            </w:r>
          </w:p>
        </w:tc>
        <w:tc>
          <w:tcPr>
            <w:tcW w:w="0" w:type="auto"/>
            <w:tcBorders>
              <w:top w:val="single" w:sz="4" w:space="0" w:color="auto"/>
              <w:left w:val="nil"/>
              <w:bottom w:val="single" w:sz="4" w:space="0" w:color="auto"/>
              <w:right w:val="nil"/>
            </w:tcBorders>
          </w:tcPr>
          <w:p w:rsidR="007A1836" w:rsidRDefault="007A1836" w:rsidP="00293CFB">
            <w:pPr>
              <w:rPr>
                <w:sz w:val="24"/>
                <w:szCs w:val="24"/>
              </w:rPr>
            </w:pPr>
            <w:r>
              <w:rPr>
                <w:sz w:val="24"/>
                <w:szCs w:val="24"/>
              </w:rPr>
              <w:t>B3</w:t>
            </w:r>
          </w:p>
        </w:tc>
        <w:tc>
          <w:tcPr>
            <w:tcW w:w="0" w:type="auto"/>
            <w:tcBorders>
              <w:top w:val="single" w:sz="4" w:space="0" w:color="auto"/>
              <w:left w:val="nil"/>
              <w:bottom w:val="single" w:sz="4" w:space="0" w:color="auto"/>
              <w:right w:val="nil"/>
            </w:tcBorders>
          </w:tcPr>
          <w:p w:rsidR="007A1836" w:rsidRDefault="007A1836" w:rsidP="00293CFB">
            <w:pPr>
              <w:rPr>
                <w:sz w:val="24"/>
                <w:szCs w:val="24"/>
              </w:rPr>
            </w:pPr>
            <w:r>
              <w:rPr>
                <w:sz w:val="24"/>
                <w:szCs w:val="24"/>
              </w:rPr>
              <w:t>B4</w:t>
            </w:r>
          </w:p>
        </w:tc>
        <w:tc>
          <w:tcPr>
            <w:tcW w:w="0" w:type="auto"/>
            <w:tcBorders>
              <w:top w:val="single" w:sz="4" w:space="0" w:color="auto"/>
              <w:left w:val="nil"/>
              <w:bottom w:val="single" w:sz="4" w:space="0" w:color="auto"/>
              <w:right w:val="nil"/>
            </w:tcBorders>
          </w:tcPr>
          <w:p w:rsidR="007A1836" w:rsidRDefault="007A1836" w:rsidP="00293CFB">
            <w:pPr>
              <w:rPr>
                <w:sz w:val="24"/>
                <w:szCs w:val="24"/>
              </w:rPr>
            </w:pPr>
            <w:r>
              <w:rPr>
                <w:sz w:val="24"/>
                <w:szCs w:val="24"/>
              </w:rPr>
              <w:t>B5</w:t>
            </w:r>
          </w:p>
        </w:tc>
        <w:tc>
          <w:tcPr>
            <w:tcW w:w="0" w:type="auto"/>
            <w:tcBorders>
              <w:top w:val="single" w:sz="4" w:space="0" w:color="auto"/>
              <w:left w:val="nil"/>
              <w:bottom w:val="single" w:sz="4" w:space="0" w:color="auto"/>
            </w:tcBorders>
          </w:tcPr>
          <w:p w:rsidR="007A1836" w:rsidRDefault="007A1836" w:rsidP="00293CFB">
            <w:pPr>
              <w:rPr>
                <w:sz w:val="24"/>
                <w:szCs w:val="24"/>
              </w:rPr>
            </w:pPr>
            <w:r>
              <w:rPr>
                <w:sz w:val="24"/>
                <w:szCs w:val="24"/>
              </w:rPr>
              <w:t>B6</w:t>
            </w:r>
          </w:p>
        </w:tc>
      </w:tr>
      <w:tr w:rsidR="007A1836" w:rsidTr="007A1836">
        <w:tc>
          <w:tcPr>
            <w:tcW w:w="236" w:type="dxa"/>
            <w:tcBorders>
              <w:top w:val="single" w:sz="4" w:space="0" w:color="auto"/>
              <w:bottom w:val="nil"/>
              <w:right w:val="single" w:sz="4" w:space="0" w:color="auto"/>
            </w:tcBorders>
          </w:tcPr>
          <w:p w:rsidR="007A1836" w:rsidRDefault="007A1836" w:rsidP="00293CFB">
            <w:pPr>
              <w:rPr>
                <w:sz w:val="24"/>
                <w:szCs w:val="24"/>
              </w:rPr>
            </w:pPr>
            <w:r>
              <w:rPr>
                <w:sz w:val="24"/>
                <w:szCs w:val="24"/>
              </w:rPr>
              <w:t>1</w:t>
            </w:r>
          </w:p>
        </w:tc>
        <w:tc>
          <w:tcPr>
            <w:tcW w:w="236" w:type="dxa"/>
            <w:tcBorders>
              <w:top w:val="single" w:sz="4" w:space="0" w:color="auto"/>
              <w:left w:val="single" w:sz="4" w:space="0" w:color="auto"/>
              <w:bottom w:val="nil"/>
              <w:right w:val="nil"/>
            </w:tcBorders>
          </w:tcPr>
          <w:p w:rsidR="007A1836" w:rsidRDefault="007A1836" w:rsidP="00293CFB">
            <w:pPr>
              <w:rPr>
                <w:sz w:val="24"/>
                <w:szCs w:val="24"/>
              </w:rPr>
            </w:pPr>
          </w:p>
        </w:tc>
        <w:tc>
          <w:tcPr>
            <w:tcW w:w="0" w:type="auto"/>
            <w:tcBorders>
              <w:top w:val="single" w:sz="4" w:space="0" w:color="auto"/>
              <w:left w:val="nil"/>
              <w:bottom w:val="nil"/>
              <w:right w:val="nil"/>
            </w:tcBorders>
          </w:tcPr>
          <w:p w:rsidR="007A1836" w:rsidRDefault="007A1836" w:rsidP="00293CFB">
            <w:pPr>
              <w:rPr>
                <w:sz w:val="24"/>
                <w:szCs w:val="24"/>
              </w:rPr>
            </w:pPr>
          </w:p>
        </w:tc>
        <w:tc>
          <w:tcPr>
            <w:tcW w:w="0" w:type="auto"/>
            <w:tcBorders>
              <w:top w:val="single" w:sz="4" w:space="0" w:color="auto"/>
              <w:left w:val="nil"/>
              <w:bottom w:val="nil"/>
              <w:right w:val="nil"/>
            </w:tcBorders>
          </w:tcPr>
          <w:p w:rsidR="007A1836" w:rsidRDefault="007A1836" w:rsidP="00293CFB">
            <w:pPr>
              <w:rPr>
                <w:sz w:val="24"/>
                <w:szCs w:val="24"/>
              </w:rPr>
            </w:pPr>
          </w:p>
        </w:tc>
        <w:tc>
          <w:tcPr>
            <w:tcW w:w="0" w:type="auto"/>
            <w:tcBorders>
              <w:top w:val="single" w:sz="4" w:space="0" w:color="auto"/>
              <w:left w:val="nil"/>
              <w:bottom w:val="nil"/>
              <w:right w:val="nil"/>
            </w:tcBorders>
          </w:tcPr>
          <w:p w:rsidR="007A1836" w:rsidRDefault="007A1836" w:rsidP="00293CFB">
            <w:pPr>
              <w:rPr>
                <w:sz w:val="24"/>
                <w:szCs w:val="24"/>
              </w:rPr>
            </w:pPr>
          </w:p>
        </w:tc>
        <w:tc>
          <w:tcPr>
            <w:tcW w:w="0" w:type="auto"/>
            <w:tcBorders>
              <w:top w:val="single" w:sz="4" w:space="0" w:color="auto"/>
              <w:left w:val="nil"/>
              <w:bottom w:val="nil"/>
              <w:right w:val="nil"/>
            </w:tcBorders>
          </w:tcPr>
          <w:p w:rsidR="007A1836" w:rsidRDefault="007A1836" w:rsidP="00293CFB">
            <w:pPr>
              <w:rPr>
                <w:sz w:val="24"/>
                <w:szCs w:val="24"/>
              </w:rPr>
            </w:pPr>
          </w:p>
        </w:tc>
        <w:tc>
          <w:tcPr>
            <w:tcW w:w="0" w:type="auto"/>
            <w:tcBorders>
              <w:top w:val="single" w:sz="4" w:space="0" w:color="auto"/>
              <w:left w:val="nil"/>
              <w:bottom w:val="nil"/>
              <w:right w:val="nil"/>
            </w:tcBorders>
          </w:tcPr>
          <w:p w:rsidR="007A1836" w:rsidRDefault="007A1836" w:rsidP="00293CFB">
            <w:pPr>
              <w:rPr>
                <w:sz w:val="24"/>
                <w:szCs w:val="24"/>
              </w:rPr>
            </w:pPr>
          </w:p>
        </w:tc>
        <w:tc>
          <w:tcPr>
            <w:tcW w:w="0" w:type="auto"/>
            <w:tcBorders>
              <w:top w:val="single" w:sz="4" w:space="0" w:color="auto"/>
              <w:left w:val="nil"/>
              <w:bottom w:val="nil"/>
              <w:right w:val="nil"/>
            </w:tcBorders>
          </w:tcPr>
          <w:p w:rsidR="007A1836" w:rsidRDefault="007A1836" w:rsidP="00293CFB">
            <w:pPr>
              <w:rPr>
                <w:sz w:val="24"/>
                <w:szCs w:val="24"/>
              </w:rPr>
            </w:pPr>
          </w:p>
        </w:tc>
        <w:tc>
          <w:tcPr>
            <w:tcW w:w="0" w:type="auto"/>
            <w:tcBorders>
              <w:top w:val="single" w:sz="4" w:space="0" w:color="auto"/>
              <w:left w:val="nil"/>
              <w:bottom w:val="nil"/>
            </w:tcBorders>
          </w:tcPr>
          <w:p w:rsidR="007A1836" w:rsidRDefault="007A1836" w:rsidP="00293CFB">
            <w:pPr>
              <w:rPr>
                <w:sz w:val="24"/>
                <w:szCs w:val="24"/>
              </w:rPr>
            </w:pPr>
          </w:p>
        </w:tc>
      </w:tr>
      <w:tr w:rsidR="007A1836" w:rsidTr="007A1836">
        <w:tc>
          <w:tcPr>
            <w:tcW w:w="236" w:type="dxa"/>
            <w:tcBorders>
              <w:top w:val="nil"/>
              <w:bottom w:val="nil"/>
              <w:right w:val="single" w:sz="4" w:space="0" w:color="auto"/>
            </w:tcBorders>
          </w:tcPr>
          <w:p w:rsidR="007A1836" w:rsidRDefault="007A1836" w:rsidP="00293CFB">
            <w:pPr>
              <w:rPr>
                <w:sz w:val="24"/>
                <w:szCs w:val="24"/>
              </w:rPr>
            </w:pPr>
            <w:r>
              <w:rPr>
                <w:sz w:val="24"/>
                <w:szCs w:val="24"/>
              </w:rPr>
              <w:t>2</w:t>
            </w:r>
          </w:p>
        </w:tc>
        <w:tc>
          <w:tcPr>
            <w:tcW w:w="236" w:type="dxa"/>
            <w:tcBorders>
              <w:top w:val="nil"/>
              <w:left w:val="single" w:sz="4" w:space="0" w:color="auto"/>
              <w:bottom w:val="nil"/>
              <w:right w:val="nil"/>
            </w:tcBorders>
          </w:tcPr>
          <w:p w:rsidR="007A1836" w:rsidRDefault="007A1836" w:rsidP="00293CFB">
            <w:pPr>
              <w:rPr>
                <w:sz w:val="24"/>
                <w:szCs w:val="24"/>
              </w:rPr>
            </w:pPr>
          </w:p>
        </w:tc>
        <w:tc>
          <w:tcPr>
            <w:tcW w:w="0" w:type="auto"/>
            <w:tcBorders>
              <w:top w:val="nil"/>
              <w:left w:val="nil"/>
              <w:bottom w:val="nil"/>
              <w:right w:val="nil"/>
            </w:tcBorders>
          </w:tcPr>
          <w:p w:rsidR="007A1836" w:rsidRDefault="007A1836" w:rsidP="00293CFB">
            <w:pPr>
              <w:rPr>
                <w:sz w:val="24"/>
                <w:szCs w:val="24"/>
              </w:rPr>
            </w:pPr>
          </w:p>
        </w:tc>
        <w:tc>
          <w:tcPr>
            <w:tcW w:w="0" w:type="auto"/>
            <w:tcBorders>
              <w:top w:val="nil"/>
              <w:left w:val="nil"/>
              <w:bottom w:val="nil"/>
              <w:right w:val="nil"/>
            </w:tcBorders>
          </w:tcPr>
          <w:p w:rsidR="007A1836" w:rsidRDefault="007A1836" w:rsidP="00293CFB">
            <w:pPr>
              <w:rPr>
                <w:sz w:val="24"/>
                <w:szCs w:val="24"/>
              </w:rPr>
            </w:pPr>
          </w:p>
        </w:tc>
        <w:tc>
          <w:tcPr>
            <w:tcW w:w="0" w:type="auto"/>
            <w:tcBorders>
              <w:top w:val="nil"/>
              <w:left w:val="nil"/>
              <w:bottom w:val="nil"/>
              <w:right w:val="nil"/>
            </w:tcBorders>
          </w:tcPr>
          <w:p w:rsidR="007A1836" w:rsidRDefault="007A1836" w:rsidP="00293CFB">
            <w:pPr>
              <w:rPr>
                <w:sz w:val="24"/>
                <w:szCs w:val="24"/>
              </w:rPr>
            </w:pPr>
          </w:p>
        </w:tc>
        <w:tc>
          <w:tcPr>
            <w:tcW w:w="0" w:type="auto"/>
            <w:tcBorders>
              <w:top w:val="nil"/>
              <w:left w:val="nil"/>
              <w:bottom w:val="nil"/>
              <w:right w:val="nil"/>
            </w:tcBorders>
          </w:tcPr>
          <w:p w:rsidR="007A1836" w:rsidRDefault="007A1836" w:rsidP="00293CFB">
            <w:pPr>
              <w:rPr>
                <w:sz w:val="24"/>
                <w:szCs w:val="24"/>
              </w:rPr>
            </w:pPr>
          </w:p>
        </w:tc>
        <w:tc>
          <w:tcPr>
            <w:tcW w:w="0" w:type="auto"/>
            <w:tcBorders>
              <w:top w:val="nil"/>
              <w:left w:val="nil"/>
              <w:bottom w:val="nil"/>
              <w:right w:val="nil"/>
            </w:tcBorders>
          </w:tcPr>
          <w:p w:rsidR="007A1836" w:rsidRDefault="007A1836" w:rsidP="00293CFB">
            <w:pPr>
              <w:rPr>
                <w:sz w:val="24"/>
                <w:szCs w:val="24"/>
              </w:rPr>
            </w:pPr>
          </w:p>
        </w:tc>
        <w:tc>
          <w:tcPr>
            <w:tcW w:w="0" w:type="auto"/>
            <w:tcBorders>
              <w:top w:val="nil"/>
              <w:left w:val="nil"/>
              <w:bottom w:val="nil"/>
              <w:right w:val="nil"/>
            </w:tcBorders>
          </w:tcPr>
          <w:p w:rsidR="007A1836" w:rsidRDefault="007A1836" w:rsidP="00293CFB">
            <w:pPr>
              <w:rPr>
                <w:sz w:val="24"/>
                <w:szCs w:val="24"/>
              </w:rPr>
            </w:pPr>
          </w:p>
        </w:tc>
        <w:tc>
          <w:tcPr>
            <w:tcW w:w="0" w:type="auto"/>
            <w:tcBorders>
              <w:top w:val="nil"/>
              <w:left w:val="nil"/>
              <w:bottom w:val="nil"/>
            </w:tcBorders>
          </w:tcPr>
          <w:p w:rsidR="007A1836" w:rsidRDefault="007A1836" w:rsidP="00293CFB">
            <w:pPr>
              <w:rPr>
                <w:sz w:val="24"/>
                <w:szCs w:val="24"/>
              </w:rPr>
            </w:pPr>
          </w:p>
        </w:tc>
      </w:tr>
      <w:tr w:rsidR="007A1836" w:rsidTr="007A1836">
        <w:tc>
          <w:tcPr>
            <w:tcW w:w="236" w:type="dxa"/>
            <w:tcBorders>
              <w:top w:val="nil"/>
              <w:bottom w:val="nil"/>
              <w:right w:val="single" w:sz="4" w:space="0" w:color="auto"/>
            </w:tcBorders>
          </w:tcPr>
          <w:p w:rsidR="007A1836" w:rsidRDefault="007A1836" w:rsidP="00293CFB">
            <w:pPr>
              <w:rPr>
                <w:sz w:val="24"/>
                <w:szCs w:val="24"/>
              </w:rPr>
            </w:pPr>
            <w:r>
              <w:rPr>
                <w:sz w:val="24"/>
                <w:szCs w:val="24"/>
              </w:rPr>
              <w:t>3</w:t>
            </w:r>
          </w:p>
        </w:tc>
        <w:tc>
          <w:tcPr>
            <w:tcW w:w="236" w:type="dxa"/>
            <w:tcBorders>
              <w:top w:val="nil"/>
              <w:left w:val="single" w:sz="4" w:space="0" w:color="auto"/>
              <w:bottom w:val="nil"/>
              <w:right w:val="nil"/>
            </w:tcBorders>
          </w:tcPr>
          <w:p w:rsidR="007A1836" w:rsidRDefault="007A1836" w:rsidP="00293CFB">
            <w:pPr>
              <w:rPr>
                <w:sz w:val="24"/>
                <w:szCs w:val="24"/>
              </w:rPr>
            </w:pPr>
          </w:p>
        </w:tc>
        <w:tc>
          <w:tcPr>
            <w:tcW w:w="0" w:type="auto"/>
            <w:tcBorders>
              <w:top w:val="nil"/>
              <w:left w:val="nil"/>
              <w:bottom w:val="nil"/>
              <w:right w:val="nil"/>
            </w:tcBorders>
          </w:tcPr>
          <w:p w:rsidR="007A1836" w:rsidRDefault="007A1836" w:rsidP="00293CFB">
            <w:pPr>
              <w:rPr>
                <w:sz w:val="24"/>
                <w:szCs w:val="24"/>
              </w:rPr>
            </w:pPr>
          </w:p>
        </w:tc>
        <w:tc>
          <w:tcPr>
            <w:tcW w:w="0" w:type="auto"/>
            <w:tcBorders>
              <w:top w:val="nil"/>
              <w:left w:val="nil"/>
              <w:bottom w:val="nil"/>
              <w:right w:val="nil"/>
            </w:tcBorders>
          </w:tcPr>
          <w:p w:rsidR="007A1836" w:rsidRDefault="007A1836" w:rsidP="00293CFB">
            <w:pPr>
              <w:rPr>
                <w:sz w:val="24"/>
                <w:szCs w:val="24"/>
              </w:rPr>
            </w:pPr>
          </w:p>
        </w:tc>
        <w:tc>
          <w:tcPr>
            <w:tcW w:w="0" w:type="auto"/>
            <w:tcBorders>
              <w:top w:val="nil"/>
              <w:left w:val="nil"/>
              <w:bottom w:val="nil"/>
              <w:right w:val="nil"/>
            </w:tcBorders>
          </w:tcPr>
          <w:p w:rsidR="007A1836" w:rsidRDefault="007A1836" w:rsidP="00293CFB">
            <w:pPr>
              <w:rPr>
                <w:sz w:val="24"/>
                <w:szCs w:val="24"/>
              </w:rPr>
            </w:pPr>
          </w:p>
        </w:tc>
        <w:tc>
          <w:tcPr>
            <w:tcW w:w="0" w:type="auto"/>
            <w:tcBorders>
              <w:top w:val="nil"/>
              <w:left w:val="nil"/>
              <w:bottom w:val="nil"/>
              <w:right w:val="nil"/>
            </w:tcBorders>
          </w:tcPr>
          <w:p w:rsidR="007A1836" w:rsidRDefault="007A1836" w:rsidP="00293CFB">
            <w:pPr>
              <w:rPr>
                <w:sz w:val="24"/>
                <w:szCs w:val="24"/>
              </w:rPr>
            </w:pPr>
          </w:p>
        </w:tc>
        <w:tc>
          <w:tcPr>
            <w:tcW w:w="0" w:type="auto"/>
            <w:tcBorders>
              <w:top w:val="nil"/>
              <w:left w:val="nil"/>
              <w:bottom w:val="nil"/>
              <w:right w:val="nil"/>
            </w:tcBorders>
          </w:tcPr>
          <w:p w:rsidR="007A1836" w:rsidRDefault="007A1836" w:rsidP="00293CFB">
            <w:pPr>
              <w:rPr>
                <w:sz w:val="24"/>
                <w:szCs w:val="24"/>
              </w:rPr>
            </w:pPr>
          </w:p>
        </w:tc>
        <w:tc>
          <w:tcPr>
            <w:tcW w:w="0" w:type="auto"/>
            <w:tcBorders>
              <w:top w:val="nil"/>
              <w:left w:val="nil"/>
              <w:bottom w:val="nil"/>
              <w:right w:val="nil"/>
            </w:tcBorders>
          </w:tcPr>
          <w:p w:rsidR="007A1836" w:rsidRDefault="007A1836" w:rsidP="00293CFB">
            <w:pPr>
              <w:rPr>
                <w:sz w:val="24"/>
                <w:szCs w:val="24"/>
              </w:rPr>
            </w:pPr>
          </w:p>
        </w:tc>
        <w:tc>
          <w:tcPr>
            <w:tcW w:w="0" w:type="auto"/>
            <w:tcBorders>
              <w:top w:val="nil"/>
              <w:left w:val="nil"/>
              <w:bottom w:val="nil"/>
            </w:tcBorders>
          </w:tcPr>
          <w:p w:rsidR="007A1836" w:rsidRDefault="007A1836" w:rsidP="00293CFB">
            <w:pPr>
              <w:rPr>
                <w:sz w:val="24"/>
                <w:szCs w:val="24"/>
              </w:rPr>
            </w:pPr>
          </w:p>
        </w:tc>
      </w:tr>
      <w:tr w:rsidR="007A1836" w:rsidTr="007A1836">
        <w:tc>
          <w:tcPr>
            <w:tcW w:w="236" w:type="dxa"/>
            <w:tcBorders>
              <w:top w:val="nil"/>
              <w:bottom w:val="nil"/>
              <w:right w:val="single" w:sz="4" w:space="0" w:color="auto"/>
            </w:tcBorders>
          </w:tcPr>
          <w:p w:rsidR="007A1836" w:rsidRDefault="007A1836" w:rsidP="00293CFB">
            <w:pPr>
              <w:rPr>
                <w:sz w:val="24"/>
                <w:szCs w:val="24"/>
              </w:rPr>
            </w:pPr>
            <w:r>
              <w:rPr>
                <w:sz w:val="24"/>
                <w:szCs w:val="24"/>
              </w:rPr>
              <w:t>4</w:t>
            </w:r>
          </w:p>
        </w:tc>
        <w:tc>
          <w:tcPr>
            <w:tcW w:w="236" w:type="dxa"/>
            <w:tcBorders>
              <w:top w:val="nil"/>
              <w:left w:val="single" w:sz="4" w:space="0" w:color="auto"/>
              <w:bottom w:val="nil"/>
              <w:right w:val="nil"/>
            </w:tcBorders>
          </w:tcPr>
          <w:p w:rsidR="007A1836" w:rsidRDefault="007A1836" w:rsidP="00293CFB">
            <w:pPr>
              <w:rPr>
                <w:sz w:val="24"/>
                <w:szCs w:val="24"/>
              </w:rPr>
            </w:pPr>
          </w:p>
        </w:tc>
        <w:tc>
          <w:tcPr>
            <w:tcW w:w="0" w:type="auto"/>
            <w:tcBorders>
              <w:top w:val="nil"/>
              <w:left w:val="nil"/>
              <w:bottom w:val="nil"/>
              <w:right w:val="nil"/>
            </w:tcBorders>
          </w:tcPr>
          <w:p w:rsidR="007A1836" w:rsidRDefault="007A1836" w:rsidP="00293CFB">
            <w:pPr>
              <w:rPr>
                <w:sz w:val="24"/>
                <w:szCs w:val="24"/>
              </w:rPr>
            </w:pPr>
          </w:p>
        </w:tc>
        <w:tc>
          <w:tcPr>
            <w:tcW w:w="0" w:type="auto"/>
            <w:tcBorders>
              <w:top w:val="nil"/>
              <w:left w:val="nil"/>
              <w:bottom w:val="nil"/>
              <w:right w:val="nil"/>
            </w:tcBorders>
          </w:tcPr>
          <w:p w:rsidR="007A1836" w:rsidRDefault="007A1836" w:rsidP="00293CFB">
            <w:pPr>
              <w:rPr>
                <w:sz w:val="24"/>
                <w:szCs w:val="24"/>
              </w:rPr>
            </w:pPr>
          </w:p>
        </w:tc>
        <w:tc>
          <w:tcPr>
            <w:tcW w:w="0" w:type="auto"/>
            <w:tcBorders>
              <w:top w:val="nil"/>
              <w:left w:val="nil"/>
              <w:bottom w:val="nil"/>
              <w:right w:val="nil"/>
            </w:tcBorders>
          </w:tcPr>
          <w:p w:rsidR="007A1836" w:rsidRDefault="007A1836" w:rsidP="00293CFB">
            <w:pPr>
              <w:rPr>
                <w:sz w:val="24"/>
                <w:szCs w:val="24"/>
              </w:rPr>
            </w:pPr>
          </w:p>
        </w:tc>
        <w:tc>
          <w:tcPr>
            <w:tcW w:w="0" w:type="auto"/>
            <w:tcBorders>
              <w:top w:val="nil"/>
              <w:left w:val="nil"/>
              <w:bottom w:val="nil"/>
              <w:right w:val="nil"/>
            </w:tcBorders>
          </w:tcPr>
          <w:p w:rsidR="007A1836" w:rsidRDefault="007A1836" w:rsidP="00293CFB">
            <w:pPr>
              <w:rPr>
                <w:sz w:val="24"/>
                <w:szCs w:val="24"/>
              </w:rPr>
            </w:pPr>
          </w:p>
        </w:tc>
        <w:tc>
          <w:tcPr>
            <w:tcW w:w="0" w:type="auto"/>
            <w:tcBorders>
              <w:top w:val="nil"/>
              <w:left w:val="nil"/>
              <w:bottom w:val="nil"/>
              <w:right w:val="nil"/>
            </w:tcBorders>
          </w:tcPr>
          <w:p w:rsidR="007A1836" w:rsidRDefault="007A1836" w:rsidP="00293CFB">
            <w:pPr>
              <w:rPr>
                <w:sz w:val="24"/>
                <w:szCs w:val="24"/>
              </w:rPr>
            </w:pPr>
          </w:p>
        </w:tc>
        <w:tc>
          <w:tcPr>
            <w:tcW w:w="0" w:type="auto"/>
            <w:tcBorders>
              <w:top w:val="nil"/>
              <w:left w:val="nil"/>
              <w:bottom w:val="nil"/>
              <w:right w:val="nil"/>
            </w:tcBorders>
          </w:tcPr>
          <w:p w:rsidR="007A1836" w:rsidRDefault="007A1836" w:rsidP="00293CFB">
            <w:pPr>
              <w:rPr>
                <w:sz w:val="24"/>
                <w:szCs w:val="24"/>
              </w:rPr>
            </w:pPr>
          </w:p>
        </w:tc>
        <w:tc>
          <w:tcPr>
            <w:tcW w:w="0" w:type="auto"/>
            <w:tcBorders>
              <w:top w:val="nil"/>
              <w:left w:val="nil"/>
              <w:bottom w:val="nil"/>
            </w:tcBorders>
          </w:tcPr>
          <w:p w:rsidR="007A1836" w:rsidRDefault="007A1836" w:rsidP="00293CFB">
            <w:pPr>
              <w:rPr>
                <w:sz w:val="24"/>
                <w:szCs w:val="24"/>
              </w:rPr>
            </w:pPr>
          </w:p>
        </w:tc>
      </w:tr>
      <w:tr w:rsidR="007A1836" w:rsidTr="007A1836">
        <w:tc>
          <w:tcPr>
            <w:tcW w:w="236" w:type="dxa"/>
            <w:tcBorders>
              <w:top w:val="nil"/>
              <w:bottom w:val="nil"/>
              <w:right w:val="single" w:sz="4" w:space="0" w:color="auto"/>
            </w:tcBorders>
          </w:tcPr>
          <w:p w:rsidR="007A1836" w:rsidRDefault="007A1836" w:rsidP="00293CFB">
            <w:pPr>
              <w:rPr>
                <w:sz w:val="24"/>
                <w:szCs w:val="24"/>
              </w:rPr>
            </w:pPr>
            <w:r>
              <w:rPr>
                <w:sz w:val="24"/>
                <w:szCs w:val="24"/>
              </w:rPr>
              <w:t>5</w:t>
            </w:r>
          </w:p>
        </w:tc>
        <w:tc>
          <w:tcPr>
            <w:tcW w:w="236" w:type="dxa"/>
            <w:tcBorders>
              <w:top w:val="nil"/>
              <w:left w:val="single" w:sz="4" w:space="0" w:color="auto"/>
              <w:bottom w:val="nil"/>
              <w:right w:val="nil"/>
            </w:tcBorders>
          </w:tcPr>
          <w:p w:rsidR="007A1836" w:rsidRDefault="007A1836" w:rsidP="00293CFB">
            <w:pPr>
              <w:rPr>
                <w:sz w:val="24"/>
                <w:szCs w:val="24"/>
              </w:rPr>
            </w:pPr>
          </w:p>
        </w:tc>
        <w:tc>
          <w:tcPr>
            <w:tcW w:w="0" w:type="auto"/>
            <w:tcBorders>
              <w:top w:val="nil"/>
              <w:left w:val="nil"/>
              <w:bottom w:val="nil"/>
              <w:right w:val="nil"/>
            </w:tcBorders>
          </w:tcPr>
          <w:p w:rsidR="007A1836" w:rsidRDefault="007A1836" w:rsidP="00293CFB">
            <w:pPr>
              <w:rPr>
                <w:sz w:val="24"/>
                <w:szCs w:val="24"/>
              </w:rPr>
            </w:pPr>
          </w:p>
        </w:tc>
        <w:tc>
          <w:tcPr>
            <w:tcW w:w="0" w:type="auto"/>
            <w:tcBorders>
              <w:top w:val="nil"/>
              <w:left w:val="nil"/>
              <w:bottom w:val="nil"/>
              <w:right w:val="nil"/>
            </w:tcBorders>
          </w:tcPr>
          <w:p w:rsidR="007A1836" w:rsidRDefault="007A1836" w:rsidP="00293CFB">
            <w:pPr>
              <w:rPr>
                <w:sz w:val="24"/>
                <w:szCs w:val="24"/>
              </w:rPr>
            </w:pPr>
          </w:p>
        </w:tc>
        <w:tc>
          <w:tcPr>
            <w:tcW w:w="0" w:type="auto"/>
            <w:tcBorders>
              <w:top w:val="nil"/>
              <w:left w:val="nil"/>
              <w:bottom w:val="nil"/>
              <w:right w:val="nil"/>
            </w:tcBorders>
          </w:tcPr>
          <w:p w:rsidR="007A1836" w:rsidRDefault="007A1836" w:rsidP="00293CFB">
            <w:pPr>
              <w:rPr>
                <w:sz w:val="24"/>
                <w:szCs w:val="24"/>
              </w:rPr>
            </w:pPr>
          </w:p>
        </w:tc>
        <w:tc>
          <w:tcPr>
            <w:tcW w:w="0" w:type="auto"/>
            <w:tcBorders>
              <w:top w:val="nil"/>
              <w:left w:val="nil"/>
              <w:bottom w:val="nil"/>
              <w:right w:val="nil"/>
            </w:tcBorders>
          </w:tcPr>
          <w:p w:rsidR="007A1836" w:rsidRDefault="007A1836" w:rsidP="00293CFB">
            <w:pPr>
              <w:rPr>
                <w:sz w:val="24"/>
                <w:szCs w:val="24"/>
              </w:rPr>
            </w:pPr>
          </w:p>
        </w:tc>
        <w:tc>
          <w:tcPr>
            <w:tcW w:w="0" w:type="auto"/>
            <w:tcBorders>
              <w:top w:val="nil"/>
              <w:left w:val="nil"/>
              <w:bottom w:val="nil"/>
              <w:right w:val="nil"/>
            </w:tcBorders>
          </w:tcPr>
          <w:p w:rsidR="007A1836" w:rsidRDefault="007A1836" w:rsidP="00293CFB">
            <w:pPr>
              <w:rPr>
                <w:sz w:val="24"/>
                <w:szCs w:val="24"/>
              </w:rPr>
            </w:pPr>
          </w:p>
        </w:tc>
        <w:tc>
          <w:tcPr>
            <w:tcW w:w="0" w:type="auto"/>
            <w:tcBorders>
              <w:top w:val="nil"/>
              <w:left w:val="nil"/>
              <w:bottom w:val="nil"/>
              <w:right w:val="nil"/>
            </w:tcBorders>
          </w:tcPr>
          <w:p w:rsidR="007A1836" w:rsidRDefault="007A1836" w:rsidP="00293CFB">
            <w:pPr>
              <w:rPr>
                <w:sz w:val="24"/>
                <w:szCs w:val="24"/>
              </w:rPr>
            </w:pPr>
          </w:p>
        </w:tc>
        <w:tc>
          <w:tcPr>
            <w:tcW w:w="0" w:type="auto"/>
            <w:tcBorders>
              <w:top w:val="nil"/>
              <w:left w:val="nil"/>
              <w:bottom w:val="nil"/>
            </w:tcBorders>
          </w:tcPr>
          <w:p w:rsidR="007A1836" w:rsidRDefault="007A1836" w:rsidP="00293CFB">
            <w:pPr>
              <w:rPr>
                <w:sz w:val="24"/>
                <w:szCs w:val="24"/>
              </w:rPr>
            </w:pPr>
          </w:p>
        </w:tc>
      </w:tr>
      <w:tr w:rsidR="007A1836" w:rsidTr="007A1836">
        <w:tc>
          <w:tcPr>
            <w:tcW w:w="236" w:type="dxa"/>
            <w:tcBorders>
              <w:top w:val="nil"/>
              <w:bottom w:val="single" w:sz="4" w:space="0" w:color="auto"/>
              <w:right w:val="single" w:sz="4" w:space="0" w:color="auto"/>
            </w:tcBorders>
          </w:tcPr>
          <w:p w:rsidR="007A1836" w:rsidRDefault="007A1836" w:rsidP="00293CFB">
            <w:pPr>
              <w:rPr>
                <w:sz w:val="24"/>
                <w:szCs w:val="24"/>
              </w:rPr>
            </w:pPr>
            <w:r>
              <w:rPr>
                <w:sz w:val="24"/>
                <w:szCs w:val="24"/>
              </w:rPr>
              <w:t>6</w:t>
            </w:r>
          </w:p>
        </w:tc>
        <w:tc>
          <w:tcPr>
            <w:tcW w:w="236" w:type="dxa"/>
            <w:tcBorders>
              <w:top w:val="nil"/>
              <w:left w:val="single" w:sz="4" w:space="0" w:color="auto"/>
              <w:bottom w:val="single" w:sz="4" w:space="0" w:color="auto"/>
              <w:right w:val="nil"/>
            </w:tcBorders>
          </w:tcPr>
          <w:p w:rsidR="007A1836" w:rsidRDefault="007A1836" w:rsidP="00293CFB">
            <w:pPr>
              <w:rPr>
                <w:sz w:val="24"/>
                <w:szCs w:val="24"/>
              </w:rPr>
            </w:pPr>
          </w:p>
        </w:tc>
        <w:tc>
          <w:tcPr>
            <w:tcW w:w="0" w:type="auto"/>
            <w:tcBorders>
              <w:top w:val="nil"/>
              <w:left w:val="nil"/>
              <w:bottom w:val="single" w:sz="4" w:space="0" w:color="auto"/>
              <w:right w:val="nil"/>
            </w:tcBorders>
          </w:tcPr>
          <w:p w:rsidR="007A1836" w:rsidRDefault="007A1836" w:rsidP="00293CFB">
            <w:pPr>
              <w:rPr>
                <w:sz w:val="24"/>
                <w:szCs w:val="24"/>
              </w:rPr>
            </w:pPr>
          </w:p>
        </w:tc>
        <w:tc>
          <w:tcPr>
            <w:tcW w:w="0" w:type="auto"/>
            <w:tcBorders>
              <w:top w:val="nil"/>
              <w:left w:val="nil"/>
              <w:bottom w:val="single" w:sz="4" w:space="0" w:color="auto"/>
              <w:right w:val="nil"/>
            </w:tcBorders>
          </w:tcPr>
          <w:p w:rsidR="007A1836" w:rsidRDefault="007A1836" w:rsidP="00293CFB">
            <w:pPr>
              <w:rPr>
                <w:sz w:val="24"/>
                <w:szCs w:val="24"/>
              </w:rPr>
            </w:pPr>
          </w:p>
        </w:tc>
        <w:tc>
          <w:tcPr>
            <w:tcW w:w="0" w:type="auto"/>
            <w:tcBorders>
              <w:top w:val="nil"/>
              <w:left w:val="nil"/>
              <w:bottom w:val="single" w:sz="4" w:space="0" w:color="auto"/>
              <w:right w:val="nil"/>
            </w:tcBorders>
          </w:tcPr>
          <w:p w:rsidR="007A1836" w:rsidRDefault="007A1836" w:rsidP="00293CFB">
            <w:pPr>
              <w:rPr>
                <w:sz w:val="24"/>
                <w:szCs w:val="24"/>
              </w:rPr>
            </w:pPr>
          </w:p>
        </w:tc>
        <w:tc>
          <w:tcPr>
            <w:tcW w:w="0" w:type="auto"/>
            <w:tcBorders>
              <w:top w:val="nil"/>
              <w:left w:val="nil"/>
              <w:bottom w:val="single" w:sz="4" w:space="0" w:color="auto"/>
              <w:right w:val="nil"/>
            </w:tcBorders>
          </w:tcPr>
          <w:p w:rsidR="007A1836" w:rsidRDefault="007A1836" w:rsidP="00293CFB">
            <w:pPr>
              <w:rPr>
                <w:sz w:val="24"/>
                <w:szCs w:val="24"/>
              </w:rPr>
            </w:pPr>
          </w:p>
        </w:tc>
        <w:tc>
          <w:tcPr>
            <w:tcW w:w="0" w:type="auto"/>
            <w:tcBorders>
              <w:top w:val="nil"/>
              <w:left w:val="nil"/>
              <w:bottom w:val="single" w:sz="4" w:space="0" w:color="auto"/>
              <w:right w:val="nil"/>
            </w:tcBorders>
          </w:tcPr>
          <w:p w:rsidR="007A1836" w:rsidRDefault="007A1836" w:rsidP="00293CFB">
            <w:pPr>
              <w:rPr>
                <w:sz w:val="24"/>
                <w:szCs w:val="24"/>
              </w:rPr>
            </w:pPr>
          </w:p>
        </w:tc>
        <w:tc>
          <w:tcPr>
            <w:tcW w:w="0" w:type="auto"/>
            <w:tcBorders>
              <w:top w:val="nil"/>
              <w:left w:val="nil"/>
              <w:bottom w:val="single" w:sz="4" w:space="0" w:color="auto"/>
              <w:right w:val="nil"/>
            </w:tcBorders>
          </w:tcPr>
          <w:p w:rsidR="007A1836" w:rsidRDefault="007A1836" w:rsidP="00293CFB">
            <w:pPr>
              <w:rPr>
                <w:sz w:val="24"/>
                <w:szCs w:val="24"/>
              </w:rPr>
            </w:pPr>
          </w:p>
        </w:tc>
        <w:tc>
          <w:tcPr>
            <w:tcW w:w="0" w:type="auto"/>
            <w:tcBorders>
              <w:top w:val="nil"/>
              <w:left w:val="nil"/>
              <w:bottom w:val="single" w:sz="4" w:space="0" w:color="auto"/>
            </w:tcBorders>
          </w:tcPr>
          <w:p w:rsidR="007A1836" w:rsidRDefault="007A1836" w:rsidP="00293CFB">
            <w:pPr>
              <w:rPr>
                <w:sz w:val="24"/>
                <w:szCs w:val="24"/>
              </w:rPr>
            </w:pPr>
          </w:p>
        </w:tc>
      </w:tr>
    </w:tbl>
    <w:p w:rsidR="00293CFB" w:rsidRDefault="00293CFB" w:rsidP="00293CFB">
      <w:pPr>
        <w:rPr>
          <w:sz w:val="24"/>
          <w:szCs w:val="24"/>
        </w:rPr>
      </w:pPr>
    </w:p>
    <w:p w:rsidR="007A1836" w:rsidRDefault="007A1836" w:rsidP="00293CFB">
      <w:pPr>
        <w:rPr>
          <w:sz w:val="24"/>
          <w:szCs w:val="24"/>
        </w:rPr>
      </w:pPr>
      <w:r>
        <w:rPr>
          <w:noProof/>
          <w:sz w:val="24"/>
          <w:szCs w:val="24"/>
        </w:rPr>
        <w:drawing>
          <wp:anchor distT="0" distB="0" distL="114300" distR="114300" simplePos="0" relativeHeight="251661312" behindDoc="1" locked="0" layoutInCell="0" allowOverlap="1" wp14:anchorId="2177A699" wp14:editId="063EFEA6">
            <wp:simplePos x="0" y="0"/>
            <wp:positionH relativeFrom="margin">
              <wp:align>center</wp:align>
            </wp:positionH>
            <wp:positionV relativeFrom="paragraph">
              <wp:posOffset>9525</wp:posOffset>
            </wp:positionV>
            <wp:extent cx="5553075" cy="1762760"/>
            <wp:effectExtent l="0" t="0" r="952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3075" cy="1762760"/>
                    </a:xfrm>
                    <a:prstGeom prst="rect">
                      <a:avLst/>
                    </a:prstGeom>
                    <a:noFill/>
                  </pic:spPr>
                </pic:pic>
              </a:graphicData>
            </a:graphic>
            <wp14:sizeRelH relativeFrom="page">
              <wp14:pctWidth>0</wp14:pctWidth>
            </wp14:sizeRelH>
            <wp14:sizeRelV relativeFrom="page">
              <wp14:pctHeight>0</wp14:pctHeight>
            </wp14:sizeRelV>
          </wp:anchor>
        </w:drawing>
      </w:r>
    </w:p>
    <w:p w:rsidR="007A1836" w:rsidRPr="00293CFB" w:rsidRDefault="007A1836" w:rsidP="00293CFB">
      <w:pPr>
        <w:rPr>
          <w:sz w:val="24"/>
          <w:szCs w:val="24"/>
        </w:rPr>
      </w:pPr>
      <w:r>
        <w:rPr>
          <w:noProof/>
          <w:sz w:val="24"/>
          <w:szCs w:val="24"/>
        </w:rPr>
        <w:drawing>
          <wp:anchor distT="0" distB="0" distL="114300" distR="114300" simplePos="0" relativeHeight="251660288" behindDoc="1" locked="0" layoutInCell="0" allowOverlap="1" wp14:anchorId="42AB3E15" wp14:editId="3E7989AA">
            <wp:simplePos x="0" y="0"/>
            <wp:positionH relativeFrom="column">
              <wp:posOffset>993140</wp:posOffset>
            </wp:positionH>
            <wp:positionV relativeFrom="paragraph">
              <wp:posOffset>7407910</wp:posOffset>
            </wp:positionV>
            <wp:extent cx="5553075" cy="1762760"/>
            <wp:effectExtent l="0" t="0" r="952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3075" cy="1762760"/>
                    </a:xfrm>
                    <a:prstGeom prst="rect">
                      <a:avLst/>
                    </a:prstGeom>
                    <a:noFill/>
                  </pic:spPr>
                </pic:pic>
              </a:graphicData>
            </a:graphic>
            <wp14:sizeRelH relativeFrom="page">
              <wp14:pctWidth>0</wp14:pctWidth>
            </wp14:sizeRelH>
            <wp14:sizeRelV relativeFrom="page">
              <wp14:pctHeight>0</wp14:pctHeight>
            </wp14:sizeRelV>
          </wp:anchor>
        </w:drawing>
      </w:r>
    </w:p>
    <w:p w:rsidR="007A1836" w:rsidRDefault="007A1836" w:rsidP="00293CFB">
      <w:pPr>
        <w:pStyle w:val="Default"/>
        <w:rPr>
          <w:rFonts w:asciiTheme="minorHAnsi" w:hAnsiTheme="minorHAnsi"/>
          <w:b/>
          <w:bCs/>
        </w:rPr>
      </w:pPr>
    </w:p>
    <w:p w:rsidR="007A1836" w:rsidRDefault="007A1836" w:rsidP="00293CFB">
      <w:pPr>
        <w:pStyle w:val="Default"/>
        <w:rPr>
          <w:rFonts w:asciiTheme="minorHAnsi" w:hAnsiTheme="minorHAnsi"/>
          <w:b/>
          <w:bCs/>
        </w:rPr>
      </w:pPr>
    </w:p>
    <w:p w:rsidR="007A1836" w:rsidRDefault="007A1836" w:rsidP="00293CFB">
      <w:pPr>
        <w:pStyle w:val="Default"/>
        <w:rPr>
          <w:rFonts w:asciiTheme="minorHAnsi" w:hAnsiTheme="minorHAnsi"/>
          <w:b/>
          <w:bCs/>
        </w:rPr>
      </w:pPr>
    </w:p>
    <w:p w:rsidR="007A1836" w:rsidRDefault="007A1836" w:rsidP="00293CFB">
      <w:pPr>
        <w:pStyle w:val="Default"/>
        <w:rPr>
          <w:rFonts w:asciiTheme="minorHAnsi" w:hAnsiTheme="minorHAnsi"/>
          <w:b/>
          <w:bCs/>
        </w:rPr>
      </w:pPr>
    </w:p>
    <w:p w:rsidR="007A1836" w:rsidRDefault="007A1836" w:rsidP="00293CFB">
      <w:pPr>
        <w:pStyle w:val="Default"/>
        <w:rPr>
          <w:rFonts w:asciiTheme="minorHAnsi" w:hAnsiTheme="minorHAnsi"/>
          <w:b/>
          <w:bCs/>
        </w:rPr>
      </w:pPr>
    </w:p>
    <w:p w:rsidR="007A1836" w:rsidRDefault="007A1836" w:rsidP="00293CFB">
      <w:pPr>
        <w:pStyle w:val="Default"/>
        <w:rPr>
          <w:rFonts w:asciiTheme="minorHAnsi" w:hAnsiTheme="minorHAnsi"/>
          <w:b/>
          <w:bCs/>
        </w:rPr>
      </w:pPr>
    </w:p>
    <w:p w:rsidR="007A1836" w:rsidRDefault="007A1836" w:rsidP="00293CFB">
      <w:pPr>
        <w:pStyle w:val="Default"/>
        <w:rPr>
          <w:rFonts w:asciiTheme="minorHAnsi" w:hAnsiTheme="minorHAnsi"/>
          <w:b/>
          <w:bCs/>
        </w:rPr>
      </w:pPr>
    </w:p>
    <w:tbl>
      <w:tblPr>
        <w:tblStyle w:val="TableGrid"/>
        <w:tblW w:w="0" w:type="auto"/>
        <w:tblLook w:val="04A0" w:firstRow="1" w:lastRow="0" w:firstColumn="1" w:lastColumn="0" w:noHBand="0" w:noVBand="1"/>
      </w:tblPr>
      <w:tblGrid>
        <w:gridCol w:w="1349"/>
        <w:gridCol w:w="1299"/>
        <w:gridCol w:w="1350"/>
        <w:gridCol w:w="1349"/>
        <w:gridCol w:w="1349"/>
        <w:gridCol w:w="1349"/>
      </w:tblGrid>
      <w:tr w:rsidR="00E06D46" w:rsidTr="00E06D46">
        <w:tc>
          <w:tcPr>
            <w:tcW w:w="1349" w:type="dxa"/>
          </w:tcPr>
          <w:p w:rsidR="00E06D46" w:rsidRDefault="00E06D46">
            <w:pPr>
              <w:rPr>
                <w:rFonts w:cs="Calibri"/>
                <w:b/>
                <w:bCs/>
                <w:color w:val="000000"/>
                <w:sz w:val="24"/>
                <w:szCs w:val="24"/>
              </w:rPr>
            </w:pPr>
            <w:r>
              <w:rPr>
                <w:rFonts w:cs="Calibri"/>
                <w:b/>
                <w:bCs/>
                <w:color w:val="000000"/>
                <w:sz w:val="24"/>
                <w:szCs w:val="24"/>
              </w:rPr>
              <w:t>DN</w:t>
            </w:r>
          </w:p>
        </w:tc>
        <w:tc>
          <w:tcPr>
            <w:tcW w:w="1299" w:type="dxa"/>
          </w:tcPr>
          <w:p w:rsidR="00E06D46" w:rsidRDefault="00E06D46">
            <w:pPr>
              <w:rPr>
                <w:rFonts w:cs="Calibri"/>
                <w:b/>
                <w:bCs/>
                <w:color w:val="000000"/>
                <w:sz w:val="24"/>
                <w:szCs w:val="24"/>
              </w:rPr>
            </w:pPr>
          </w:p>
        </w:tc>
        <w:tc>
          <w:tcPr>
            <w:tcW w:w="1350" w:type="dxa"/>
          </w:tcPr>
          <w:p w:rsidR="00E06D46" w:rsidRDefault="00E06D46">
            <w:pPr>
              <w:rPr>
                <w:rFonts w:cs="Calibri"/>
                <w:b/>
                <w:bCs/>
                <w:color w:val="000000"/>
                <w:sz w:val="24"/>
                <w:szCs w:val="24"/>
              </w:rPr>
            </w:pPr>
          </w:p>
        </w:tc>
        <w:tc>
          <w:tcPr>
            <w:tcW w:w="1349" w:type="dxa"/>
          </w:tcPr>
          <w:p w:rsidR="00E06D46" w:rsidRDefault="00E06D46">
            <w:pPr>
              <w:rPr>
                <w:rFonts w:cs="Calibri"/>
                <w:b/>
                <w:bCs/>
                <w:color w:val="000000"/>
                <w:sz w:val="24"/>
                <w:szCs w:val="24"/>
              </w:rPr>
            </w:pPr>
          </w:p>
        </w:tc>
        <w:tc>
          <w:tcPr>
            <w:tcW w:w="1349" w:type="dxa"/>
          </w:tcPr>
          <w:p w:rsidR="00E06D46" w:rsidRDefault="00E06D46">
            <w:pPr>
              <w:rPr>
                <w:rFonts w:cs="Calibri"/>
                <w:b/>
                <w:bCs/>
                <w:color w:val="000000"/>
                <w:sz w:val="24"/>
                <w:szCs w:val="24"/>
              </w:rPr>
            </w:pPr>
          </w:p>
        </w:tc>
        <w:tc>
          <w:tcPr>
            <w:tcW w:w="1349" w:type="dxa"/>
          </w:tcPr>
          <w:p w:rsidR="00E06D46" w:rsidRDefault="00E06D46">
            <w:pPr>
              <w:rPr>
                <w:rFonts w:cs="Calibri"/>
                <w:b/>
                <w:bCs/>
                <w:color w:val="000000"/>
                <w:sz w:val="24"/>
                <w:szCs w:val="24"/>
              </w:rPr>
            </w:pPr>
          </w:p>
        </w:tc>
      </w:tr>
      <w:tr w:rsidR="00E06D46" w:rsidTr="00E06D46">
        <w:tc>
          <w:tcPr>
            <w:tcW w:w="1349" w:type="dxa"/>
          </w:tcPr>
          <w:p w:rsidR="00E06D46" w:rsidRDefault="00E06D46">
            <w:pPr>
              <w:rPr>
                <w:rFonts w:cs="Calibri"/>
                <w:b/>
                <w:bCs/>
                <w:color w:val="000000"/>
                <w:sz w:val="24"/>
                <w:szCs w:val="24"/>
              </w:rPr>
            </w:pPr>
            <w:r>
              <w:rPr>
                <w:rFonts w:cs="Calibri"/>
                <w:b/>
                <w:bCs/>
                <w:color w:val="000000"/>
                <w:sz w:val="24"/>
                <w:szCs w:val="24"/>
              </w:rPr>
              <w:t>250</w:t>
            </w:r>
          </w:p>
        </w:tc>
        <w:tc>
          <w:tcPr>
            <w:tcW w:w="1299" w:type="dxa"/>
          </w:tcPr>
          <w:p w:rsidR="00E06D46" w:rsidRDefault="00E06D46">
            <w:pPr>
              <w:rPr>
                <w:rFonts w:cs="Calibri"/>
                <w:b/>
                <w:bCs/>
                <w:color w:val="000000"/>
                <w:sz w:val="24"/>
                <w:szCs w:val="24"/>
              </w:rPr>
            </w:pPr>
          </w:p>
        </w:tc>
        <w:tc>
          <w:tcPr>
            <w:tcW w:w="1350" w:type="dxa"/>
          </w:tcPr>
          <w:p w:rsidR="00E06D46" w:rsidRDefault="00E06D46">
            <w:pPr>
              <w:rPr>
                <w:rFonts w:cs="Calibri"/>
                <w:b/>
                <w:bCs/>
                <w:color w:val="000000"/>
                <w:sz w:val="24"/>
                <w:szCs w:val="24"/>
              </w:rPr>
            </w:pPr>
          </w:p>
        </w:tc>
        <w:tc>
          <w:tcPr>
            <w:tcW w:w="1349" w:type="dxa"/>
          </w:tcPr>
          <w:p w:rsidR="00E06D46" w:rsidRDefault="00E06D46">
            <w:pPr>
              <w:rPr>
                <w:rFonts w:cs="Calibri"/>
                <w:b/>
                <w:bCs/>
                <w:color w:val="000000"/>
                <w:sz w:val="24"/>
                <w:szCs w:val="24"/>
              </w:rPr>
            </w:pPr>
          </w:p>
        </w:tc>
        <w:tc>
          <w:tcPr>
            <w:tcW w:w="1349" w:type="dxa"/>
          </w:tcPr>
          <w:p w:rsidR="00E06D46" w:rsidRDefault="00E06D46">
            <w:pPr>
              <w:rPr>
                <w:rFonts w:cs="Calibri"/>
                <w:b/>
                <w:bCs/>
                <w:color w:val="000000"/>
                <w:sz w:val="24"/>
                <w:szCs w:val="24"/>
              </w:rPr>
            </w:pPr>
          </w:p>
        </w:tc>
        <w:tc>
          <w:tcPr>
            <w:tcW w:w="1349" w:type="dxa"/>
          </w:tcPr>
          <w:p w:rsidR="00E06D46" w:rsidRDefault="00E06D46">
            <w:pPr>
              <w:rPr>
                <w:rFonts w:cs="Calibri"/>
                <w:b/>
                <w:bCs/>
                <w:color w:val="000000"/>
                <w:sz w:val="24"/>
                <w:szCs w:val="24"/>
              </w:rPr>
            </w:pPr>
          </w:p>
        </w:tc>
      </w:tr>
      <w:tr w:rsidR="00E06D46" w:rsidTr="00E06D46">
        <w:tc>
          <w:tcPr>
            <w:tcW w:w="1349" w:type="dxa"/>
          </w:tcPr>
          <w:p w:rsidR="00E06D46" w:rsidRDefault="00E06D46">
            <w:pPr>
              <w:rPr>
                <w:rFonts w:cs="Calibri"/>
                <w:b/>
                <w:bCs/>
                <w:color w:val="000000"/>
                <w:sz w:val="24"/>
                <w:szCs w:val="24"/>
              </w:rPr>
            </w:pPr>
            <w:r>
              <w:rPr>
                <w:rFonts w:cs="Calibri"/>
                <w:b/>
                <w:bCs/>
                <w:color w:val="000000"/>
                <w:sz w:val="24"/>
                <w:szCs w:val="24"/>
              </w:rPr>
              <w:t>200</w:t>
            </w:r>
          </w:p>
        </w:tc>
        <w:tc>
          <w:tcPr>
            <w:tcW w:w="1299" w:type="dxa"/>
          </w:tcPr>
          <w:p w:rsidR="00E06D46" w:rsidRDefault="00E06D46">
            <w:pPr>
              <w:rPr>
                <w:rFonts w:cs="Calibri"/>
                <w:b/>
                <w:bCs/>
                <w:color w:val="000000"/>
                <w:sz w:val="24"/>
                <w:szCs w:val="24"/>
              </w:rPr>
            </w:pPr>
          </w:p>
        </w:tc>
        <w:tc>
          <w:tcPr>
            <w:tcW w:w="1350" w:type="dxa"/>
          </w:tcPr>
          <w:p w:rsidR="00E06D46" w:rsidRDefault="00E06D46">
            <w:pPr>
              <w:rPr>
                <w:rFonts w:cs="Calibri"/>
                <w:b/>
                <w:bCs/>
                <w:color w:val="000000"/>
                <w:sz w:val="24"/>
                <w:szCs w:val="24"/>
              </w:rPr>
            </w:pPr>
          </w:p>
        </w:tc>
        <w:tc>
          <w:tcPr>
            <w:tcW w:w="1349" w:type="dxa"/>
          </w:tcPr>
          <w:p w:rsidR="00E06D46" w:rsidRDefault="00E06D46">
            <w:pPr>
              <w:rPr>
                <w:rFonts w:cs="Calibri"/>
                <w:b/>
                <w:bCs/>
                <w:color w:val="000000"/>
                <w:sz w:val="24"/>
                <w:szCs w:val="24"/>
              </w:rPr>
            </w:pPr>
          </w:p>
        </w:tc>
        <w:tc>
          <w:tcPr>
            <w:tcW w:w="1349" w:type="dxa"/>
          </w:tcPr>
          <w:p w:rsidR="00E06D46" w:rsidRDefault="00E06D46">
            <w:pPr>
              <w:rPr>
                <w:rFonts w:cs="Calibri"/>
                <w:b/>
                <w:bCs/>
                <w:color w:val="000000"/>
                <w:sz w:val="24"/>
                <w:szCs w:val="24"/>
              </w:rPr>
            </w:pPr>
          </w:p>
        </w:tc>
        <w:tc>
          <w:tcPr>
            <w:tcW w:w="1349" w:type="dxa"/>
          </w:tcPr>
          <w:p w:rsidR="00E06D46" w:rsidRDefault="00E06D46">
            <w:pPr>
              <w:rPr>
                <w:rFonts w:cs="Calibri"/>
                <w:b/>
                <w:bCs/>
                <w:color w:val="000000"/>
                <w:sz w:val="24"/>
                <w:szCs w:val="24"/>
              </w:rPr>
            </w:pPr>
          </w:p>
        </w:tc>
      </w:tr>
      <w:tr w:rsidR="00E06D46" w:rsidTr="00E06D46">
        <w:tc>
          <w:tcPr>
            <w:tcW w:w="1349" w:type="dxa"/>
          </w:tcPr>
          <w:p w:rsidR="00E06D46" w:rsidRDefault="00E06D46">
            <w:pPr>
              <w:rPr>
                <w:rFonts w:cs="Calibri"/>
                <w:b/>
                <w:bCs/>
                <w:color w:val="000000"/>
                <w:sz w:val="24"/>
                <w:szCs w:val="24"/>
              </w:rPr>
            </w:pPr>
            <w:r>
              <w:rPr>
                <w:rFonts w:cs="Calibri"/>
                <w:b/>
                <w:bCs/>
                <w:color w:val="000000"/>
                <w:sz w:val="24"/>
                <w:szCs w:val="24"/>
              </w:rPr>
              <w:t>150</w:t>
            </w:r>
          </w:p>
        </w:tc>
        <w:tc>
          <w:tcPr>
            <w:tcW w:w="1299" w:type="dxa"/>
          </w:tcPr>
          <w:p w:rsidR="00E06D46" w:rsidRDefault="00E06D46">
            <w:pPr>
              <w:rPr>
                <w:rFonts w:cs="Calibri"/>
                <w:b/>
                <w:bCs/>
                <w:color w:val="000000"/>
                <w:sz w:val="24"/>
                <w:szCs w:val="24"/>
              </w:rPr>
            </w:pPr>
          </w:p>
        </w:tc>
        <w:tc>
          <w:tcPr>
            <w:tcW w:w="1350" w:type="dxa"/>
          </w:tcPr>
          <w:p w:rsidR="00E06D46" w:rsidRDefault="00E06D46">
            <w:pPr>
              <w:rPr>
                <w:rFonts w:cs="Calibri"/>
                <w:b/>
                <w:bCs/>
                <w:color w:val="000000"/>
                <w:sz w:val="24"/>
                <w:szCs w:val="24"/>
              </w:rPr>
            </w:pPr>
          </w:p>
        </w:tc>
        <w:tc>
          <w:tcPr>
            <w:tcW w:w="1349" w:type="dxa"/>
          </w:tcPr>
          <w:p w:rsidR="00E06D46" w:rsidRDefault="00E06D46">
            <w:pPr>
              <w:rPr>
                <w:rFonts w:cs="Calibri"/>
                <w:b/>
                <w:bCs/>
                <w:color w:val="000000"/>
                <w:sz w:val="24"/>
                <w:szCs w:val="24"/>
              </w:rPr>
            </w:pPr>
          </w:p>
        </w:tc>
        <w:tc>
          <w:tcPr>
            <w:tcW w:w="1349" w:type="dxa"/>
          </w:tcPr>
          <w:p w:rsidR="00E06D46" w:rsidRDefault="00E06D46">
            <w:pPr>
              <w:rPr>
                <w:rFonts w:cs="Calibri"/>
                <w:b/>
                <w:bCs/>
                <w:color w:val="000000"/>
                <w:sz w:val="24"/>
                <w:szCs w:val="24"/>
              </w:rPr>
            </w:pPr>
          </w:p>
        </w:tc>
        <w:tc>
          <w:tcPr>
            <w:tcW w:w="1349" w:type="dxa"/>
          </w:tcPr>
          <w:p w:rsidR="00E06D46" w:rsidRDefault="00E06D46">
            <w:pPr>
              <w:rPr>
                <w:rFonts w:cs="Calibri"/>
                <w:b/>
                <w:bCs/>
                <w:color w:val="000000"/>
                <w:sz w:val="24"/>
                <w:szCs w:val="24"/>
              </w:rPr>
            </w:pPr>
          </w:p>
        </w:tc>
      </w:tr>
      <w:tr w:rsidR="00E06D46" w:rsidTr="00E06D46">
        <w:tc>
          <w:tcPr>
            <w:tcW w:w="1349" w:type="dxa"/>
          </w:tcPr>
          <w:p w:rsidR="00E06D46" w:rsidRDefault="00E06D46">
            <w:pPr>
              <w:rPr>
                <w:rFonts w:cs="Calibri"/>
                <w:b/>
                <w:bCs/>
                <w:color w:val="000000"/>
                <w:sz w:val="24"/>
                <w:szCs w:val="24"/>
              </w:rPr>
            </w:pPr>
            <w:r>
              <w:rPr>
                <w:rFonts w:cs="Calibri"/>
                <w:b/>
                <w:bCs/>
                <w:color w:val="000000"/>
                <w:sz w:val="24"/>
                <w:szCs w:val="24"/>
              </w:rPr>
              <w:t>100</w:t>
            </w:r>
          </w:p>
        </w:tc>
        <w:tc>
          <w:tcPr>
            <w:tcW w:w="1299" w:type="dxa"/>
          </w:tcPr>
          <w:p w:rsidR="00E06D46" w:rsidRDefault="00E06D46">
            <w:pPr>
              <w:rPr>
                <w:rFonts w:cs="Calibri"/>
                <w:b/>
                <w:bCs/>
                <w:color w:val="000000"/>
                <w:sz w:val="24"/>
                <w:szCs w:val="24"/>
              </w:rPr>
            </w:pPr>
          </w:p>
        </w:tc>
        <w:tc>
          <w:tcPr>
            <w:tcW w:w="1350" w:type="dxa"/>
          </w:tcPr>
          <w:p w:rsidR="00E06D46" w:rsidRDefault="00E06D46">
            <w:pPr>
              <w:rPr>
                <w:rFonts w:cs="Calibri"/>
                <w:b/>
                <w:bCs/>
                <w:color w:val="000000"/>
                <w:sz w:val="24"/>
                <w:szCs w:val="24"/>
              </w:rPr>
            </w:pPr>
          </w:p>
        </w:tc>
        <w:tc>
          <w:tcPr>
            <w:tcW w:w="1349" w:type="dxa"/>
          </w:tcPr>
          <w:p w:rsidR="00E06D46" w:rsidRDefault="00E06D46">
            <w:pPr>
              <w:rPr>
                <w:rFonts w:cs="Calibri"/>
                <w:b/>
                <w:bCs/>
                <w:color w:val="000000"/>
                <w:sz w:val="24"/>
                <w:szCs w:val="24"/>
              </w:rPr>
            </w:pPr>
          </w:p>
        </w:tc>
        <w:tc>
          <w:tcPr>
            <w:tcW w:w="1349" w:type="dxa"/>
          </w:tcPr>
          <w:p w:rsidR="00E06D46" w:rsidRDefault="00E06D46">
            <w:pPr>
              <w:rPr>
                <w:rFonts w:cs="Calibri"/>
                <w:b/>
                <w:bCs/>
                <w:color w:val="000000"/>
                <w:sz w:val="24"/>
                <w:szCs w:val="24"/>
              </w:rPr>
            </w:pPr>
          </w:p>
        </w:tc>
        <w:tc>
          <w:tcPr>
            <w:tcW w:w="1349" w:type="dxa"/>
          </w:tcPr>
          <w:p w:rsidR="00E06D46" w:rsidRDefault="00E06D46">
            <w:pPr>
              <w:rPr>
                <w:rFonts w:cs="Calibri"/>
                <w:b/>
                <w:bCs/>
                <w:color w:val="000000"/>
                <w:sz w:val="24"/>
                <w:szCs w:val="24"/>
              </w:rPr>
            </w:pPr>
          </w:p>
        </w:tc>
      </w:tr>
      <w:tr w:rsidR="00E06D46" w:rsidTr="00E06D46">
        <w:tc>
          <w:tcPr>
            <w:tcW w:w="1349" w:type="dxa"/>
          </w:tcPr>
          <w:p w:rsidR="00E06D46" w:rsidRDefault="00E06D46">
            <w:pPr>
              <w:rPr>
                <w:rFonts w:cs="Calibri"/>
                <w:b/>
                <w:bCs/>
                <w:color w:val="000000"/>
                <w:sz w:val="24"/>
                <w:szCs w:val="24"/>
              </w:rPr>
            </w:pPr>
            <w:r>
              <w:rPr>
                <w:rFonts w:cs="Calibri"/>
                <w:b/>
                <w:bCs/>
                <w:color w:val="000000"/>
                <w:sz w:val="24"/>
                <w:szCs w:val="24"/>
              </w:rPr>
              <w:t>50</w:t>
            </w:r>
          </w:p>
        </w:tc>
        <w:tc>
          <w:tcPr>
            <w:tcW w:w="1299" w:type="dxa"/>
          </w:tcPr>
          <w:p w:rsidR="00E06D46" w:rsidRDefault="00E06D46">
            <w:pPr>
              <w:rPr>
                <w:rFonts w:cs="Calibri"/>
                <w:b/>
                <w:bCs/>
                <w:color w:val="000000"/>
                <w:sz w:val="24"/>
                <w:szCs w:val="24"/>
              </w:rPr>
            </w:pPr>
          </w:p>
        </w:tc>
        <w:tc>
          <w:tcPr>
            <w:tcW w:w="1350" w:type="dxa"/>
          </w:tcPr>
          <w:p w:rsidR="00E06D46" w:rsidRDefault="00E06D46">
            <w:pPr>
              <w:rPr>
                <w:rFonts w:cs="Calibri"/>
                <w:b/>
                <w:bCs/>
                <w:color w:val="000000"/>
                <w:sz w:val="24"/>
                <w:szCs w:val="24"/>
              </w:rPr>
            </w:pPr>
          </w:p>
        </w:tc>
        <w:tc>
          <w:tcPr>
            <w:tcW w:w="1349" w:type="dxa"/>
          </w:tcPr>
          <w:p w:rsidR="00E06D46" w:rsidRDefault="00E06D46">
            <w:pPr>
              <w:rPr>
                <w:rFonts w:cs="Calibri"/>
                <w:b/>
                <w:bCs/>
                <w:color w:val="000000"/>
                <w:sz w:val="24"/>
                <w:szCs w:val="24"/>
              </w:rPr>
            </w:pPr>
          </w:p>
        </w:tc>
        <w:tc>
          <w:tcPr>
            <w:tcW w:w="1349" w:type="dxa"/>
          </w:tcPr>
          <w:p w:rsidR="00E06D46" w:rsidRDefault="00E06D46">
            <w:pPr>
              <w:rPr>
                <w:rFonts w:cs="Calibri"/>
                <w:b/>
                <w:bCs/>
                <w:color w:val="000000"/>
                <w:sz w:val="24"/>
                <w:szCs w:val="24"/>
              </w:rPr>
            </w:pPr>
          </w:p>
        </w:tc>
        <w:tc>
          <w:tcPr>
            <w:tcW w:w="1349" w:type="dxa"/>
          </w:tcPr>
          <w:p w:rsidR="00E06D46" w:rsidRDefault="00E06D46">
            <w:pPr>
              <w:rPr>
                <w:rFonts w:cs="Calibri"/>
                <w:b/>
                <w:bCs/>
                <w:color w:val="000000"/>
                <w:sz w:val="24"/>
                <w:szCs w:val="24"/>
              </w:rPr>
            </w:pPr>
          </w:p>
        </w:tc>
      </w:tr>
      <w:tr w:rsidR="00E06D46" w:rsidTr="00E06D46">
        <w:tc>
          <w:tcPr>
            <w:tcW w:w="1349" w:type="dxa"/>
          </w:tcPr>
          <w:p w:rsidR="00E06D46" w:rsidRDefault="00E06D46" w:rsidP="00E06D46">
            <w:pPr>
              <w:jc w:val="right"/>
              <w:rPr>
                <w:rFonts w:cs="Calibri"/>
                <w:b/>
                <w:bCs/>
                <w:color w:val="000000"/>
                <w:sz w:val="24"/>
                <w:szCs w:val="24"/>
              </w:rPr>
            </w:pPr>
            <w:r>
              <w:rPr>
                <w:rFonts w:cs="Calibri"/>
                <w:b/>
                <w:bCs/>
                <w:color w:val="000000"/>
                <w:sz w:val="24"/>
                <w:szCs w:val="24"/>
              </w:rPr>
              <w:t>B1</w:t>
            </w:r>
          </w:p>
        </w:tc>
        <w:tc>
          <w:tcPr>
            <w:tcW w:w="1299" w:type="dxa"/>
          </w:tcPr>
          <w:p w:rsidR="00E06D46" w:rsidRDefault="00E06D46" w:rsidP="00E06D46">
            <w:pPr>
              <w:jc w:val="right"/>
              <w:rPr>
                <w:rFonts w:cs="Calibri"/>
                <w:b/>
                <w:bCs/>
                <w:color w:val="000000"/>
                <w:sz w:val="24"/>
                <w:szCs w:val="24"/>
              </w:rPr>
            </w:pPr>
            <w:r>
              <w:rPr>
                <w:rFonts w:cs="Calibri"/>
                <w:b/>
                <w:bCs/>
                <w:color w:val="000000"/>
                <w:sz w:val="24"/>
                <w:szCs w:val="24"/>
              </w:rPr>
              <w:t>B2</w:t>
            </w:r>
          </w:p>
        </w:tc>
        <w:tc>
          <w:tcPr>
            <w:tcW w:w="1350" w:type="dxa"/>
          </w:tcPr>
          <w:p w:rsidR="00E06D46" w:rsidRDefault="00E06D46" w:rsidP="00E06D46">
            <w:pPr>
              <w:jc w:val="right"/>
              <w:rPr>
                <w:rFonts w:cs="Calibri"/>
                <w:b/>
                <w:bCs/>
                <w:color w:val="000000"/>
                <w:sz w:val="24"/>
                <w:szCs w:val="24"/>
              </w:rPr>
            </w:pPr>
            <w:r>
              <w:rPr>
                <w:rFonts w:cs="Calibri"/>
                <w:b/>
                <w:bCs/>
                <w:color w:val="000000"/>
                <w:sz w:val="24"/>
                <w:szCs w:val="24"/>
              </w:rPr>
              <w:t>B3</w:t>
            </w:r>
          </w:p>
        </w:tc>
        <w:tc>
          <w:tcPr>
            <w:tcW w:w="1349" w:type="dxa"/>
          </w:tcPr>
          <w:p w:rsidR="00E06D46" w:rsidRDefault="00E06D46" w:rsidP="00E06D46">
            <w:pPr>
              <w:jc w:val="right"/>
              <w:rPr>
                <w:rFonts w:cs="Calibri"/>
                <w:b/>
                <w:bCs/>
                <w:color w:val="000000"/>
                <w:sz w:val="24"/>
                <w:szCs w:val="24"/>
              </w:rPr>
            </w:pPr>
            <w:r>
              <w:rPr>
                <w:rFonts w:cs="Calibri"/>
                <w:b/>
                <w:bCs/>
                <w:color w:val="000000"/>
                <w:sz w:val="24"/>
                <w:szCs w:val="24"/>
              </w:rPr>
              <w:t>B4</w:t>
            </w:r>
          </w:p>
        </w:tc>
        <w:tc>
          <w:tcPr>
            <w:tcW w:w="1349" w:type="dxa"/>
          </w:tcPr>
          <w:p w:rsidR="00E06D46" w:rsidRDefault="00E06D46" w:rsidP="00E06D46">
            <w:pPr>
              <w:jc w:val="right"/>
              <w:rPr>
                <w:rFonts w:cs="Calibri"/>
                <w:b/>
                <w:bCs/>
                <w:color w:val="000000"/>
                <w:sz w:val="24"/>
                <w:szCs w:val="24"/>
              </w:rPr>
            </w:pPr>
            <w:r>
              <w:rPr>
                <w:rFonts w:cs="Calibri"/>
                <w:b/>
                <w:bCs/>
                <w:color w:val="000000"/>
                <w:sz w:val="24"/>
                <w:szCs w:val="24"/>
              </w:rPr>
              <w:t>B5</w:t>
            </w:r>
          </w:p>
        </w:tc>
        <w:tc>
          <w:tcPr>
            <w:tcW w:w="1349" w:type="dxa"/>
          </w:tcPr>
          <w:p w:rsidR="00E06D46" w:rsidRDefault="00E06D46" w:rsidP="00E06D46">
            <w:pPr>
              <w:jc w:val="right"/>
              <w:rPr>
                <w:rFonts w:cs="Calibri"/>
                <w:b/>
                <w:bCs/>
                <w:color w:val="000000"/>
                <w:sz w:val="24"/>
                <w:szCs w:val="24"/>
              </w:rPr>
            </w:pPr>
            <w:r>
              <w:rPr>
                <w:rFonts w:cs="Calibri"/>
                <w:b/>
                <w:bCs/>
                <w:color w:val="000000"/>
                <w:sz w:val="24"/>
                <w:szCs w:val="24"/>
              </w:rPr>
              <w:t>B6</w:t>
            </w:r>
          </w:p>
        </w:tc>
      </w:tr>
    </w:tbl>
    <w:p w:rsidR="00C7416A" w:rsidRDefault="00C7416A">
      <w:pPr>
        <w:rPr>
          <w:rFonts w:cs="Calibri"/>
          <w:b/>
          <w:bCs/>
          <w:color w:val="000000"/>
          <w:sz w:val="24"/>
          <w:szCs w:val="24"/>
        </w:rPr>
      </w:pPr>
    </w:p>
    <w:p w:rsidR="00293CFB" w:rsidRPr="00293CFB" w:rsidRDefault="00293CFB" w:rsidP="00293CFB">
      <w:pPr>
        <w:pStyle w:val="Default"/>
        <w:rPr>
          <w:rFonts w:asciiTheme="minorHAnsi" w:hAnsiTheme="minorHAnsi"/>
        </w:rPr>
      </w:pPr>
      <w:r w:rsidRPr="00293CFB">
        <w:rPr>
          <w:rFonts w:asciiTheme="minorHAnsi" w:hAnsiTheme="minorHAnsi"/>
          <w:b/>
          <w:bCs/>
        </w:rPr>
        <w:t xml:space="preserve">PART C. ERDAS MODELER </w:t>
      </w:r>
    </w:p>
    <w:p w:rsidR="00293CFB" w:rsidRPr="00293CFB" w:rsidRDefault="00293CFB" w:rsidP="00293CFB">
      <w:pPr>
        <w:pStyle w:val="Default"/>
        <w:rPr>
          <w:rFonts w:asciiTheme="minorHAnsi" w:hAnsiTheme="minorHAnsi"/>
        </w:rPr>
      </w:pPr>
      <w:r w:rsidRPr="00E956DF">
        <w:rPr>
          <w:rFonts w:asciiTheme="minorHAnsi" w:hAnsiTheme="minorHAnsi"/>
          <w:b/>
        </w:rPr>
        <w:t>1.</w:t>
      </w:r>
      <w:r w:rsidRPr="00293CFB">
        <w:rPr>
          <w:rFonts w:asciiTheme="minorHAnsi" w:hAnsiTheme="minorHAnsi"/>
        </w:rPr>
        <w:t xml:space="preserve"> Under the </w:t>
      </w:r>
      <w:r w:rsidRPr="00293CFB">
        <w:rPr>
          <w:rFonts w:asciiTheme="minorHAnsi" w:hAnsiTheme="minorHAnsi"/>
          <w:b/>
          <w:bCs/>
        </w:rPr>
        <w:t xml:space="preserve">Toolbox </w:t>
      </w:r>
      <w:r w:rsidRPr="00293CFB">
        <w:rPr>
          <w:rFonts w:asciiTheme="minorHAnsi" w:hAnsiTheme="minorHAnsi"/>
        </w:rPr>
        <w:t xml:space="preserve">tab, select </w:t>
      </w:r>
      <w:r w:rsidRPr="00293CFB">
        <w:rPr>
          <w:rFonts w:asciiTheme="minorHAnsi" w:hAnsiTheme="minorHAnsi"/>
          <w:b/>
          <w:bCs/>
        </w:rPr>
        <w:t xml:space="preserve">Model Maker </w:t>
      </w:r>
      <w:r w:rsidRPr="00293CFB">
        <w:rPr>
          <w:rFonts w:asciiTheme="minorHAnsi" w:hAnsiTheme="minorHAnsi"/>
        </w:rPr>
        <w:t xml:space="preserve">and these windows will pop-up: </w:t>
      </w:r>
    </w:p>
    <w:p w:rsidR="00293CFB" w:rsidRPr="00293CFB" w:rsidRDefault="00293CFB" w:rsidP="00293CFB">
      <w:pPr>
        <w:pStyle w:val="Default"/>
        <w:rPr>
          <w:rFonts w:asciiTheme="minorHAnsi" w:hAnsiTheme="minorHAnsi"/>
        </w:rPr>
      </w:pPr>
    </w:p>
    <w:p w:rsidR="00293CFB" w:rsidRDefault="00293CFB" w:rsidP="00293CFB">
      <w:pPr>
        <w:pStyle w:val="Default"/>
        <w:rPr>
          <w:rFonts w:asciiTheme="minorHAnsi" w:hAnsiTheme="minorHAnsi"/>
        </w:rPr>
      </w:pPr>
      <w:r w:rsidRPr="00E956DF">
        <w:rPr>
          <w:rFonts w:asciiTheme="minorHAnsi" w:hAnsiTheme="minorHAnsi"/>
          <w:b/>
        </w:rPr>
        <w:t>2.</w:t>
      </w:r>
      <w:r w:rsidRPr="00293CFB">
        <w:rPr>
          <w:rFonts w:asciiTheme="minorHAnsi" w:hAnsiTheme="minorHAnsi"/>
        </w:rPr>
        <w:t xml:space="preserve"> To build a model you will need to know the following: </w:t>
      </w:r>
    </w:p>
    <w:p w:rsidR="007A1836" w:rsidRDefault="007A1836" w:rsidP="00293CFB">
      <w:pPr>
        <w:pStyle w:val="Default"/>
        <w:rPr>
          <w:rFonts w:asciiTheme="minorHAnsi" w:hAnsiTheme="minorHAnsi"/>
        </w:rPr>
      </w:pPr>
    </w:p>
    <w:p w:rsidR="007A1836" w:rsidRDefault="00076DEB" w:rsidP="00293CFB">
      <w:pPr>
        <w:pStyle w:val="Default"/>
        <w:rPr>
          <w:rFonts w:asciiTheme="minorHAnsi" w:hAnsiTheme="minorHAnsi"/>
        </w:rPr>
      </w:pPr>
      <w:r>
        <w:rPr>
          <w:rFonts w:asciiTheme="minorHAnsi" w:hAnsiTheme="minorHAnsi"/>
          <w:noProof/>
        </w:rPr>
        <w:drawing>
          <wp:anchor distT="0" distB="0" distL="114300" distR="114300" simplePos="0" relativeHeight="251658240" behindDoc="1" locked="0" layoutInCell="0" allowOverlap="1" wp14:anchorId="6E7C95E0" wp14:editId="3C8EA34B">
            <wp:simplePos x="0" y="0"/>
            <wp:positionH relativeFrom="margin">
              <wp:posOffset>819150</wp:posOffset>
            </wp:positionH>
            <wp:positionV relativeFrom="paragraph">
              <wp:posOffset>13335</wp:posOffset>
            </wp:positionV>
            <wp:extent cx="3886200" cy="2971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0" cy="2971800"/>
                    </a:xfrm>
                    <a:prstGeom prst="rect">
                      <a:avLst/>
                    </a:prstGeom>
                    <a:noFill/>
                  </pic:spPr>
                </pic:pic>
              </a:graphicData>
            </a:graphic>
            <wp14:sizeRelH relativeFrom="page">
              <wp14:pctWidth>0</wp14:pctWidth>
            </wp14:sizeRelH>
            <wp14:sizeRelV relativeFrom="page">
              <wp14:pctHeight>0</wp14:pctHeight>
            </wp14:sizeRelV>
          </wp:anchor>
        </w:drawing>
      </w:r>
    </w:p>
    <w:p w:rsidR="007A1836" w:rsidRDefault="007A1836" w:rsidP="00293CFB">
      <w:pPr>
        <w:pStyle w:val="Default"/>
        <w:rPr>
          <w:rFonts w:asciiTheme="minorHAnsi" w:hAnsiTheme="minorHAnsi"/>
        </w:rPr>
      </w:pPr>
    </w:p>
    <w:p w:rsidR="007A1836" w:rsidRDefault="007A1836" w:rsidP="00293CFB">
      <w:pPr>
        <w:pStyle w:val="Default"/>
        <w:rPr>
          <w:rFonts w:asciiTheme="minorHAnsi" w:hAnsiTheme="minorHAnsi"/>
        </w:rPr>
      </w:pPr>
    </w:p>
    <w:p w:rsidR="00674CAA" w:rsidRPr="00293CFB" w:rsidRDefault="00674CAA" w:rsidP="00293CFB">
      <w:pPr>
        <w:pStyle w:val="Default"/>
        <w:rPr>
          <w:rFonts w:asciiTheme="minorHAnsi" w:hAnsiTheme="minorHAnsi"/>
        </w:rPr>
      </w:pPr>
    </w:p>
    <w:p w:rsidR="00293CFB" w:rsidRPr="00293CFB" w:rsidRDefault="007A1836" w:rsidP="00293CFB">
      <w:pPr>
        <w:pStyle w:val="Default"/>
        <w:pageBreakBefore/>
        <w:rPr>
          <w:rFonts w:asciiTheme="minorHAnsi" w:hAnsiTheme="minorHAnsi" w:cs="Times New Roman"/>
        </w:rPr>
      </w:pPr>
      <w:r>
        <w:rPr>
          <w:rFonts w:asciiTheme="minorHAnsi" w:hAnsiTheme="minorHAnsi"/>
          <w:noProof/>
        </w:rPr>
        <w:lastRenderedPageBreak/>
        <w:drawing>
          <wp:anchor distT="0" distB="0" distL="114300" distR="114300" simplePos="0" relativeHeight="251662336" behindDoc="1" locked="0" layoutInCell="0" allowOverlap="1" wp14:anchorId="6D15DD60" wp14:editId="7ADA9239">
            <wp:simplePos x="0" y="0"/>
            <wp:positionH relativeFrom="margin">
              <wp:align>right</wp:align>
            </wp:positionH>
            <wp:positionV relativeFrom="paragraph">
              <wp:posOffset>-80645</wp:posOffset>
            </wp:positionV>
            <wp:extent cx="5562600" cy="24377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2600" cy="2437765"/>
                    </a:xfrm>
                    <a:prstGeom prst="rect">
                      <a:avLst/>
                    </a:prstGeom>
                    <a:noFill/>
                  </pic:spPr>
                </pic:pic>
              </a:graphicData>
            </a:graphic>
            <wp14:sizeRelH relativeFrom="page">
              <wp14:pctWidth>0</wp14:pctWidth>
            </wp14:sizeRelH>
            <wp14:sizeRelV relativeFrom="page">
              <wp14:pctHeight>0</wp14:pctHeight>
            </wp14:sizeRelV>
          </wp:anchor>
        </w:drawing>
      </w:r>
    </w:p>
    <w:p w:rsidR="007A1836" w:rsidRDefault="007A1836" w:rsidP="00293CFB">
      <w:pPr>
        <w:pStyle w:val="Default"/>
        <w:rPr>
          <w:rFonts w:asciiTheme="minorHAnsi" w:hAnsiTheme="minorHAnsi"/>
        </w:rPr>
      </w:pPr>
    </w:p>
    <w:p w:rsidR="007A1836" w:rsidRDefault="007A1836" w:rsidP="00293CFB">
      <w:pPr>
        <w:pStyle w:val="Default"/>
        <w:rPr>
          <w:rFonts w:asciiTheme="minorHAnsi" w:hAnsiTheme="minorHAnsi"/>
        </w:rPr>
      </w:pPr>
    </w:p>
    <w:p w:rsidR="007A1836" w:rsidRDefault="007A1836" w:rsidP="00293CFB">
      <w:pPr>
        <w:pStyle w:val="Default"/>
        <w:rPr>
          <w:rFonts w:asciiTheme="minorHAnsi" w:hAnsiTheme="minorHAnsi"/>
        </w:rPr>
      </w:pPr>
    </w:p>
    <w:p w:rsidR="007A1836" w:rsidRDefault="007A1836" w:rsidP="00293CFB">
      <w:pPr>
        <w:pStyle w:val="Default"/>
        <w:rPr>
          <w:rFonts w:asciiTheme="minorHAnsi" w:hAnsiTheme="minorHAnsi"/>
        </w:rPr>
      </w:pPr>
    </w:p>
    <w:p w:rsidR="007A1836" w:rsidRDefault="007A1836" w:rsidP="00293CFB">
      <w:pPr>
        <w:pStyle w:val="Default"/>
        <w:rPr>
          <w:rFonts w:asciiTheme="minorHAnsi" w:hAnsiTheme="minorHAnsi"/>
        </w:rPr>
      </w:pPr>
    </w:p>
    <w:p w:rsidR="007A1836" w:rsidRDefault="007A1836" w:rsidP="00293CFB">
      <w:pPr>
        <w:pStyle w:val="Default"/>
        <w:rPr>
          <w:rFonts w:asciiTheme="minorHAnsi" w:hAnsiTheme="minorHAnsi"/>
        </w:rPr>
      </w:pPr>
    </w:p>
    <w:p w:rsidR="007A1836" w:rsidRDefault="007A1836" w:rsidP="00293CFB">
      <w:pPr>
        <w:pStyle w:val="Default"/>
        <w:rPr>
          <w:rFonts w:asciiTheme="minorHAnsi" w:hAnsiTheme="minorHAnsi"/>
        </w:rPr>
      </w:pPr>
    </w:p>
    <w:p w:rsidR="007A1836" w:rsidRDefault="007A1836" w:rsidP="00293CFB">
      <w:pPr>
        <w:pStyle w:val="Default"/>
        <w:rPr>
          <w:rFonts w:asciiTheme="minorHAnsi" w:hAnsiTheme="minorHAnsi"/>
        </w:rPr>
      </w:pPr>
    </w:p>
    <w:p w:rsidR="007A1836" w:rsidRDefault="007A1836" w:rsidP="00293CFB">
      <w:pPr>
        <w:pStyle w:val="Default"/>
        <w:rPr>
          <w:rFonts w:asciiTheme="minorHAnsi" w:hAnsiTheme="minorHAnsi"/>
        </w:rPr>
      </w:pPr>
    </w:p>
    <w:p w:rsidR="007A1836" w:rsidRDefault="007A1836" w:rsidP="00293CFB">
      <w:pPr>
        <w:pStyle w:val="Default"/>
        <w:rPr>
          <w:rFonts w:asciiTheme="minorHAnsi" w:hAnsiTheme="minorHAnsi"/>
        </w:rPr>
      </w:pPr>
    </w:p>
    <w:p w:rsidR="007A1836" w:rsidRDefault="007A1836" w:rsidP="00293CFB">
      <w:pPr>
        <w:pStyle w:val="Default"/>
        <w:rPr>
          <w:rFonts w:asciiTheme="minorHAnsi" w:hAnsiTheme="minorHAnsi"/>
        </w:rPr>
      </w:pPr>
    </w:p>
    <w:p w:rsidR="007A1836" w:rsidRDefault="007A1836" w:rsidP="00293CFB">
      <w:pPr>
        <w:pStyle w:val="Default"/>
        <w:rPr>
          <w:rFonts w:asciiTheme="minorHAnsi" w:hAnsiTheme="minorHAnsi"/>
        </w:rPr>
      </w:pPr>
    </w:p>
    <w:p w:rsidR="007A1836" w:rsidRDefault="007A1836" w:rsidP="00293CFB">
      <w:pPr>
        <w:pStyle w:val="Default"/>
        <w:rPr>
          <w:rFonts w:asciiTheme="minorHAnsi" w:hAnsiTheme="minorHAnsi"/>
        </w:rPr>
      </w:pPr>
    </w:p>
    <w:p w:rsidR="00293CFB" w:rsidRPr="00293CFB" w:rsidRDefault="00293CFB" w:rsidP="00293CFB">
      <w:pPr>
        <w:pStyle w:val="Default"/>
        <w:rPr>
          <w:rFonts w:asciiTheme="minorHAnsi" w:hAnsiTheme="minorHAnsi"/>
        </w:rPr>
      </w:pPr>
      <w:r w:rsidRPr="00E956DF">
        <w:rPr>
          <w:rFonts w:asciiTheme="minorHAnsi" w:hAnsiTheme="minorHAnsi"/>
          <w:b/>
        </w:rPr>
        <w:t>3.</w:t>
      </w:r>
      <w:r w:rsidRPr="00293CFB">
        <w:rPr>
          <w:rFonts w:asciiTheme="minorHAnsi" w:hAnsiTheme="minorHAnsi"/>
        </w:rPr>
        <w:t xml:space="preserve"> Build a simple model: </w:t>
      </w:r>
    </w:p>
    <w:p w:rsidR="00293CFB" w:rsidRPr="00293CFB" w:rsidRDefault="00293CFB" w:rsidP="00293CFB">
      <w:pPr>
        <w:pStyle w:val="Default"/>
        <w:spacing w:after="22"/>
        <w:rPr>
          <w:rFonts w:asciiTheme="minorHAnsi" w:hAnsiTheme="minorHAnsi"/>
        </w:rPr>
      </w:pPr>
      <w:r w:rsidRPr="00293CFB">
        <w:rPr>
          <w:rFonts w:asciiTheme="minorHAnsi" w:hAnsiTheme="minorHAnsi"/>
        </w:rPr>
        <w:t xml:space="preserve">a. Place an INPUT in your workspace </w:t>
      </w:r>
    </w:p>
    <w:p w:rsidR="00293CFB" w:rsidRPr="00293CFB" w:rsidRDefault="00293CFB" w:rsidP="00293CFB">
      <w:pPr>
        <w:pStyle w:val="Default"/>
        <w:spacing w:after="22"/>
        <w:rPr>
          <w:rFonts w:asciiTheme="minorHAnsi" w:hAnsiTheme="minorHAnsi"/>
        </w:rPr>
      </w:pPr>
      <w:r w:rsidRPr="00293CFB">
        <w:rPr>
          <w:rFonts w:asciiTheme="minorHAnsi" w:hAnsiTheme="minorHAnsi"/>
        </w:rPr>
        <w:t xml:space="preserve">b. Place a FUNCTION under your INPUT </w:t>
      </w:r>
    </w:p>
    <w:p w:rsidR="00293CFB" w:rsidRPr="00293CFB" w:rsidRDefault="00293CFB" w:rsidP="00293CFB">
      <w:pPr>
        <w:pStyle w:val="Default"/>
        <w:spacing w:after="22"/>
        <w:rPr>
          <w:rFonts w:asciiTheme="minorHAnsi" w:hAnsiTheme="minorHAnsi"/>
        </w:rPr>
      </w:pPr>
      <w:r w:rsidRPr="00293CFB">
        <w:rPr>
          <w:rFonts w:asciiTheme="minorHAnsi" w:hAnsiTheme="minorHAnsi"/>
        </w:rPr>
        <w:t xml:space="preserve">c. LINK the INPUT to the FUNCTION </w:t>
      </w:r>
    </w:p>
    <w:p w:rsidR="00293CFB" w:rsidRPr="00293CFB" w:rsidRDefault="00293CFB" w:rsidP="00293CFB">
      <w:pPr>
        <w:pStyle w:val="Default"/>
        <w:spacing w:after="22"/>
        <w:rPr>
          <w:rFonts w:asciiTheme="minorHAnsi" w:hAnsiTheme="minorHAnsi"/>
        </w:rPr>
      </w:pPr>
      <w:r w:rsidRPr="00293CFB">
        <w:rPr>
          <w:rFonts w:asciiTheme="minorHAnsi" w:hAnsiTheme="minorHAnsi"/>
        </w:rPr>
        <w:t>d. Double click the INPUT and navigate the “</w:t>
      </w:r>
      <w:r w:rsidR="00320973" w:rsidRPr="00320973">
        <w:rPr>
          <w:rFonts w:asciiTheme="minorHAnsi" w:hAnsiTheme="minorHAnsi"/>
        </w:rPr>
        <w:t>lt50210302001168xxx02.img</w:t>
      </w:r>
      <w:r w:rsidRPr="00293CFB">
        <w:rPr>
          <w:rFonts w:asciiTheme="minorHAnsi" w:hAnsiTheme="minorHAnsi"/>
        </w:rPr>
        <w:t xml:space="preserve">” file </w:t>
      </w:r>
    </w:p>
    <w:p w:rsidR="00293CFB" w:rsidRPr="00293CFB" w:rsidRDefault="00293CFB" w:rsidP="00293CFB">
      <w:pPr>
        <w:pStyle w:val="Default"/>
        <w:spacing w:after="22"/>
        <w:rPr>
          <w:rFonts w:asciiTheme="minorHAnsi" w:hAnsiTheme="minorHAnsi"/>
        </w:rPr>
      </w:pPr>
      <w:r w:rsidRPr="00293CFB">
        <w:rPr>
          <w:rFonts w:asciiTheme="minorHAnsi" w:hAnsiTheme="minorHAnsi"/>
        </w:rPr>
        <w:t xml:space="preserve">e. Double click the FUNCTION and you will see all of the layers of the Landsat image in the upper left corner. REMEMBER, although the layers are numbered 1-6, layer 6 is actually band 7. </w:t>
      </w:r>
    </w:p>
    <w:p w:rsidR="00293CFB" w:rsidRPr="00293CFB" w:rsidRDefault="00293CFB" w:rsidP="00293CFB">
      <w:pPr>
        <w:pStyle w:val="Default"/>
        <w:spacing w:after="22"/>
        <w:rPr>
          <w:rFonts w:asciiTheme="minorHAnsi" w:hAnsiTheme="minorHAnsi"/>
        </w:rPr>
      </w:pPr>
      <w:r w:rsidRPr="00293CFB">
        <w:rPr>
          <w:rFonts w:asciiTheme="minorHAnsi" w:hAnsiTheme="minorHAnsi"/>
        </w:rPr>
        <w:t xml:space="preserve">f. On the right hand side you will see a dropdown menu of functions and mathematical operations for each function below. Look through the functions and see if you can find the “STACK LAYERS” operation (it is NOT a function), which we will use later. </w:t>
      </w:r>
    </w:p>
    <w:p w:rsidR="00293CFB" w:rsidRPr="00293CFB" w:rsidRDefault="00293CFB" w:rsidP="00293CFB">
      <w:pPr>
        <w:pStyle w:val="Default"/>
        <w:spacing w:after="22"/>
        <w:rPr>
          <w:rFonts w:asciiTheme="minorHAnsi" w:hAnsiTheme="minorHAnsi"/>
        </w:rPr>
      </w:pPr>
      <w:r w:rsidRPr="00293CFB">
        <w:rPr>
          <w:rFonts w:asciiTheme="minorHAnsi" w:hAnsiTheme="minorHAnsi"/>
        </w:rPr>
        <w:t xml:space="preserve">g. Once you have searched through the functions, choose select any band from the image and multiply it by 1.5 and subtract 20. This is a linear transformation with a slope of 1.5 and an intercept of -20. </w:t>
      </w:r>
    </w:p>
    <w:p w:rsidR="00293CFB" w:rsidRPr="00293CFB" w:rsidRDefault="00293CFB" w:rsidP="00293CFB">
      <w:pPr>
        <w:pStyle w:val="Default"/>
        <w:spacing w:after="22"/>
        <w:rPr>
          <w:rFonts w:asciiTheme="minorHAnsi" w:hAnsiTheme="minorHAnsi"/>
        </w:rPr>
      </w:pPr>
      <w:r w:rsidRPr="00293CFB">
        <w:rPr>
          <w:rFonts w:asciiTheme="minorHAnsi" w:hAnsiTheme="minorHAnsi"/>
        </w:rPr>
        <w:t xml:space="preserve">h. Now place an OUTPUT in the workspace and link the FUNCTION you just created to the output. </w:t>
      </w:r>
    </w:p>
    <w:p w:rsidR="00293CFB" w:rsidRPr="00293CFB" w:rsidRDefault="00293CFB" w:rsidP="00293CFB">
      <w:pPr>
        <w:pStyle w:val="Default"/>
        <w:spacing w:after="22"/>
        <w:rPr>
          <w:rFonts w:asciiTheme="minorHAnsi" w:hAnsiTheme="minorHAnsi"/>
        </w:rPr>
      </w:pPr>
      <w:proofErr w:type="spellStart"/>
      <w:r w:rsidRPr="00293CFB">
        <w:rPr>
          <w:rFonts w:asciiTheme="minorHAnsi" w:hAnsiTheme="minorHAnsi"/>
        </w:rPr>
        <w:t>i</w:t>
      </w:r>
      <w:proofErr w:type="spellEnd"/>
      <w:r w:rsidRPr="00293CFB">
        <w:rPr>
          <w:rFonts w:asciiTheme="minorHAnsi" w:hAnsiTheme="minorHAnsi"/>
        </w:rPr>
        <w:t xml:space="preserve">. Double click the OUTPUT and choose a name for the file and save it in your own directory (think about the output file type here). </w:t>
      </w:r>
    </w:p>
    <w:p w:rsidR="00293CFB" w:rsidRPr="00293CFB" w:rsidRDefault="00293CFB" w:rsidP="00293CFB">
      <w:pPr>
        <w:pStyle w:val="Default"/>
        <w:spacing w:after="22"/>
        <w:rPr>
          <w:rFonts w:asciiTheme="minorHAnsi" w:hAnsiTheme="minorHAnsi"/>
        </w:rPr>
      </w:pPr>
      <w:r w:rsidRPr="00293CFB">
        <w:rPr>
          <w:rFonts w:asciiTheme="minorHAnsi" w:hAnsiTheme="minorHAnsi"/>
        </w:rPr>
        <w:t xml:space="preserve">j. Check the box that says “Delete if Exists” </w:t>
      </w:r>
    </w:p>
    <w:p w:rsidR="00293CFB" w:rsidRPr="00293CFB" w:rsidRDefault="00293CFB" w:rsidP="00293CFB">
      <w:pPr>
        <w:pStyle w:val="Default"/>
        <w:spacing w:after="22"/>
        <w:rPr>
          <w:rFonts w:asciiTheme="minorHAnsi" w:hAnsiTheme="minorHAnsi"/>
        </w:rPr>
      </w:pPr>
      <w:r w:rsidRPr="00293CFB">
        <w:rPr>
          <w:rFonts w:asciiTheme="minorHAnsi" w:hAnsiTheme="minorHAnsi"/>
        </w:rPr>
        <w:t xml:space="preserve">k. You can label each portion of the model by selecting the “A” on the modeler menu (optional). </w:t>
      </w:r>
    </w:p>
    <w:p w:rsidR="00293CFB" w:rsidRPr="00293CFB" w:rsidRDefault="00293CFB" w:rsidP="00293CFB">
      <w:pPr>
        <w:pStyle w:val="Default"/>
        <w:spacing w:after="22"/>
        <w:rPr>
          <w:rFonts w:asciiTheme="minorHAnsi" w:hAnsiTheme="minorHAnsi"/>
        </w:rPr>
      </w:pPr>
      <w:r w:rsidRPr="00293CFB">
        <w:rPr>
          <w:rFonts w:asciiTheme="minorHAnsi" w:hAnsiTheme="minorHAnsi"/>
        </w:rPr>
        <w:t xml:space="preserve">l. Save your model in your own directory from the workspace menu and close out of the modeler. </w:t>
      </w:r>
    </w:p>
    <w:p w:rsidR="00293CFB" w:rsidRPr="00293CFB" w:rsidRDefault="00293CFB" w:rsidP="00293CFB">
      <w:pPr>
        <w:pStyle w:val="Default"/>
        <w:spacing w:after="22"/>
        <w:rPr>
          <w:rFonts w:asciiTheme="minorHAnsi" w:hAnsiTheme="minorHAnsi"/>
        </w:rPr>
      </w:pPr>
      <w:r w:rsidRPr="00293CFB">
        <w:rPr>
          <w:rFonts w:asciiTheme="minorHAnsi" w:hAnsiTheme="minorHAnsi"/>
        </w:rPr>
        <w:t xml:space="preserve">m. Start the modeler up again and navigate to your model. To run it, click on the red lightning bolt. </w:t>
      </w:r>
    </w:p>
    <w:p w:rsidR="00293CFB" w:rsidRDefault="00293CFB" w:rsidP="00293CFB">
      <w:pPr>
        <w:pStyle w:val="Default"/>
        <w:rPr>
          <w:rFonts w:asciiTheme="minorHAnsi" w:hAnsiTheme="minorHAnsi"/>
        </w:rPr>
      </w:pPr>
      <w:r w:rsidRPr="00293CFB">
        <w:rPr>
          <w:rFonts w:asciiTheme="minorHAnsi" w:hAnsiTheme="minorHAnsi"/>
        </w:rPr>
        <w:t xml:space="preserve">n. Attach a screenshot of your model to your lab report. </w:t>
      </w:r>
    </w:p>
    <w:p w:rsidR="00FF57D2" w:rsidRDefault="00FF57D2" w:rsidP="00293CFB">
      <w:pPr>
        <w:pStyle w:val="Default"/>
        <w:rPr>
          <w:rFonts w:asciiTheme="minorHAnsi" w:hAnsiTheme="minorHAnsi"/>
        </w:rPr>
      </w:pPr>
    </w:p>
    <w:p w:rsidR="00FF57D2" w:rsidRDefault="00FF57D2" w:rsidP="00293CFB">
      <w:pPr>
        <w:pStyle w:val="Default"/>
        <w:rPr>
          <w:rFonts w:asciiTheme="minorHAnsi" w:hAnsiTheme="minorHAnsi"/>
        </w:rPr>
      </w:pPr>
      <w:r w:rsidRPr="00FF57D2">
        <w:rPr>
          <w:rFonts w:asciiTheme="minorHAnsi" w:hAnsiTheme="minorHAnsi"/>
          <w:b/>
        </w:rPr>
        <w:t>4</w:t>
      </w:r>
      <w:r>
        <w:rPr>
          <w:rFonts w:asciiTheme="minorHAnsi" w:hAnsiTheme="minorHAnsi"/>
        </w:rPr>
        <w:t xml:space="preserve">. Downloading </w:t>
      </w:r>
      <w:proofErr w:type="spellStart"/>
      <w:r>
        <w:rPr>
          <w:rFonts w:asciiTheme="minorHAnsi" w:hAnsiTheme="minorHAnsi"/>
        </w:rPr>
        <w:t>landsat</w:t>
      </w:r>
      <w:proofErr w:type="spellEnd"/>
      <w:r>
        <w:rPr>
          <w:rFonts w:asciiTheme="minorHAnsi" w:hAnsiTheme="minorHAnsi"/>
        </w:rPr>
        <w:t xml:space="preserve"> scenes from glovis.usgs.gov</w:t>
      </w:r>
    </w:p>
    <w:p w:rsidR="00FF57D2" w:rsidRDefault="00FF57D2" w:rsidP="00293CFB">
      <w:pPr>
        <w:pStyle w:val="Default"/>
        <w:rPr>
          <w:rFonts w:asciiTheme="minorHAnsi" w:hAnsiTheme="minorHAnsi"/>
        </w:rPr>
      </w:pPr>
    </w:p>
    <w:p w:rsidR="00FF57D2" w:rsidRPr="001F1EA2" w:rsidRDefault="00FF57D2" w:rsidP="001F1EA2">
      <w:pPr>
        <w:pStyle w:val="ListParagraph"/>
        <w:widowControl w:val="0"/>
        <w:numPr>
          <w:ilvl w:val="0"/>
          <w:numId w:val="6"/>
        </w:numPr>
        <w:autoSpaceDE w:val="0"/>
        <w:autoSpaceDN w:val="0"/>
        <w:adjustRightInd w:val="0"/>
        <w:spacing w:after="0" w:line="240" w:lineRule="auto"/>
        <w:rPr>
          <w:rFonts w:ascii="Times New Roman" w:hAnsi="Times New Roman" w:cs="Times New Roman"/>
          <w:sz w:val="24"/>
          <w:szCs w:val="24"/>
        </w:rPr>
      </w:pPr>
      <w:r w:rsidRPr="001F1EA2">
        <w:rPr>
          <w:rFonts w:ascii="Calibri" w:hAnsi="Calibri" w:cs="Calibri"/>
          <w:b/>
          <w:bCs/>
          <w:sz w:val="24"/>
          <w:szCs w:val="24"/>
        </w:rPr>
        <w:t xml:space="preserve">Using </w:t>
      </w:r>
      <w:proofErr w:type="spellStart"/>
      <w:r w:rsidRPr="001F1EA2">
        <w:rPr>
          <w:rFonts w:ascii="Calibri" w:hAnsi="Calibri" w:cs="Calibri"/>
          <w:b/>
          <w:bCs/>
          <w:sz w:val="24"/>
          <w:szCs w:val="24"/>
        </w:rPr>
        <w:t>GloVis</w:t>
      </w:r>
      <w:proofErr w:type="spellEnd"/>
      <w:r w:rsidRPr="001F1EA2">
        <w:rPr>
          <w:rFonts w:ascii="Calibri" w:hAnsi="Calibri" w:cs="Calibri"/>
          <w:b/>
          <w:bCs/>
          <w:sz w:val="24"/>
          <w:szCs w:val="24"/>
        </w:rPr>
        <w:t xml:space="preserve"> to </w:t>
      </w:r>
      <w:r w:rsidR="00B21BF4" w:rsidRPr="001F1EA2">
        <w:rPr>
          <w:rFonts w:ascii="Calibri" w:hAnsi="Calibri" w:cs="Calibri"/>
          <w:b/>
          <w:bCs/>
          <w:sz w:val="24"/>
          <w:szCs w:val="24"/>
        </w:rPr>
        <w:t>find</w:t>
      </w:r>
      <w:r w:rsidRPr="001F1EA2">
        <w:rPr>
          <w:rFonts w:ascii="Calibri" w:hAnsi="Calibri" w:cs="Calibri"/>
          <w:b/>
          <w:bCs/>
          <w:sz w:val="24"/>
          <w:szCs w:val="24"/>
        </w:rPr>
        <w:t xml:space="preserve"> and </w:t>
      </w:r>
      <w:r w:rsidR="00B21BF4" w:rsidRPr="001F1EA2">
        <w:rPr>
          <w:rFonts w:ascii="Calibri" w:hAnsi="Calibri" w:cs="Calibri"/>
          <w:b/>
          <w:bCs/>
          <w:sz w:val="24"/>
          <w:szCs w:val="24"/>
        </w:rPr>
        <w:t>d</w:t>
      </w:r>
      <w:r w:rsidRPr="001F1EA2">
        <w:rPr>
          <w:rFonts w:ascii="Calibri" w:hAnsi="Calibri" w:cs="Calibri"/>
          <w:b/>
          <w:bCs/>
          <w:sz w:val="24"/>
          <w:szCs w:val="24"/>
        </w:rPr>
        <w:t xml:space="preserve">ownload Landsat </w:t>
      </w:r>
      <w:r w:rsidR="00B21BF4" w:rsidRPr="001F1EA2">
        <w:rPr>
          <w:rFonts w:ascii="Calibri" w:hAnsi="Calibri" w:cs="Calibri"/>
          <w:b/>
          <w:bCs/>
          <w:sz w:val="24"/>
          <w:szCs w:val="24"/>
        </w:rPr>
        <w:t>s</w:t>
      </w:r>
      <w:r w:rsidRPr="001F1EA2">
        <w:rPr>
          <w:rFonts w:ascii="Calibri" w:hAnsi="Calibri" w:cs="Calibri"/>
          <w:b/>
          <w:bCs/>
          <w:sz w:val="24"/>
          <w:szCs w:val="24"/>
        </w:rPr>
        <w:t>cenes</w:t>
      </w:r>
    </w:p>
    <w:p w:rsidR="00FF57D2" w:rsidRDefault="00FF57D2" w:rsidP="00FF57D2">
      <w:pPr>
        <w:widowControl w:val="0"/>
        <w:autoSpaceDE w:val="0"/>
        <w:autoSpaceDN w:val="0"/>
        <w:adjustRightInd w:val="0"/>
        <w:spacing w:after="0" w:line="258" w:lineRule="exact"/>
        <w:rPr>
          <w:rFonts w:ascii="Times New Roman" w:hAnsi="Times New Roman" w:cs="Times New Roman"/>
          <w:sz w:val="24"/>
          <w:szCs w:val="24"/>
        </w:rPr>
      </w:pPr>
    </w:p>
    <w:p w:rsidR="00FF57D2" w:rsidRDefault="00FF57D2" w:rsidP="00FF57D2">
      <w:pPr>
        <w:widowControl w:val="0"/>
        <w:numPr>
          <w:ilvl w:val="0"/>
          <w:numId w:val="1"/>
        </w:numPr>
        <w:overflowPunct w:val="0"/>
        <w:autoSpaceDE w:val="0"/>
        <w:autoSpaceDN w:val="0"/>
        <w:adjustRightInd w:val="0"/>
        <w:spacing w:after="0" w:line="240" w:lineRule="auto"/>
        <w:jc w:val="both"/>
        <w:rPr>
          <w:rFonts w:ascii="Arial" w:hAnsi="Arial" w:cs="Arial"/>
          <w:sz w:val="24"/>
          <w:szCs w:val="24"/>
        </w:rPr>
      </w:pPr>
      <w:r>
        <w:rPr>
          <w:rFonts w:ascii="Calibri" w:hAnsi="Calibri" w:cs="Calibri"/>
          <w:sz w:val="24"/>
          <w:szCs w:val="24"/>
        </w:rPr>
        <w:t xml:space="preserve">Go to </w:t>
      </w:r>
      <w:r>
        <w:rPr>
          <w:rFonts w:ascii="Calibri" w:hAnsi="Calibri" w:cs="Calibri"/>
          <w:color w:val="0000FF"/>
          <w:sz w:val="24"/>
          <w:szCs w:val="24"/>
          <w:u w:val="single"/>
        </w:rPr>
        <w:t>http://glovis.usgs.gov/</w:t>
      </w:r>
      <w:r>
        <w:rPr>
          <w:rFonts w:ascii="Calibri" w:hAnsi="Calibri" w:cs="Calibri"/>
          <w:sz w:val="24"/>
          <w:szCs w:val="24"/>
        </w:rPr>
        <w:t xml:space="preserve"> </w:t>
      </w:r>
    </w:p>
    <w:p w:rsidR="00FF57D2" w:rsidRDefault="00FF57D2" w:rsidP="00FF57D2">
      <w:pPr>
        <w:widowControl w:val="0"/>
        <w:autoSpaceDE w:val="0"/>
        <w:autoSpaceDN w:val="0"/>
        <w:adjustRightInd w:val="0"/>
        <w:spacing w:after="0" w:line="50" w:lineRule="exact"/>
        <w:rPr>
          <w:rFonts w:ascii="Arial" w:hAnsi="Arial" w:cs="Arial"/>
          <w:sz w:val="24"/>
          <w:szCs w:val="24"/>
        </w:rPr>
      </w:pPr>
    </w:p>
    <w:p w:rsidR="00FF57D2" w:rsidRDefault="00FF57D2" w:rsidP="00FF57D2">
      <w:pPr>
        <w:widowControl w:val="0"/>
        <w:numPr>
          <w:ilvl w:val="0"/>
          <w:numId w:val="1"/>
        </w:numPr>
        <w:overflowPunct w:val="0"/>
        <w:autoSpaceDE w:val="0"/>
        <w:autoSpaceDN w:val="0"/>
        <w:adjustRightInd w:val="0"/>
        <w:spacing w:after="0" w:line="247" w:lineRule="auto"/>
        <w:ind w:right="400"/>
        <w:jc w:val="both"/>
        <w:rPr>
          <w:rFonts w:ascii="Arial" w:hAnsi="Arial" w:cs="Arial"/>
          <w:sz w:val="24"/>
          <w:szCs w:val="24"/>
        </w:rPr>
      </w:pPr>
      <w:r>
        <w:rPr>
          <w:rFonts w:ascii="Calibri" w:hAnsi="Calibri" w:cs="Calibri"/>
          <w:sz w:val="24"/>
          <w:szCs w:val="24"/>
        </w:rPr>
        <w:t>Use the</w:t>
      </w:r>
      <w:r>
        <w:rPr>
          <w:rFonts w:ascii="Calibri" w:hAnsi="Calibri" w:cs="Calibri"/>
          <w:sz w:val="24"/>
          <w:szCs w:val="24"/>
        </w:rPr>
        <w:t xml:space="preserve"> dropdown menus </w:t>
      </w:r>
      <w:r>
        <w:rPr>
          <w:rFonts w:ascii="Calibri" w:hAnsi="Calibri" w:cs="Calibri"/>
          <w:sz w:val="24"/>
          <w:szCs w:val="24"/>
        </w:rPr>
        <w:t>and</w:t>
      </w:r>
      <w:r>
        <w:rPr>
          <w:rFonts w:ascii="Calibri" w:hAnsi="Calibri" w:cs="Calibri"/>
          <w:sz w:val="24"/>
          <w:szCs w:val="24"/>
        </w:rPr>
        <w:t xml:space="preserve"> choose </w:t>
      </w:r>
      <w:r>
        <w:rPr>
          <w:rFonts w:ascii="Calibri" w:hAnsi="Calibri" w:cs="Calibri"/>
          <w:b/>
          <w:bCs/>
          <w:sz w:val="24"/>
          <w:szCs w:val="24"/>
        </w:rPr>
        <w:t>Landsat Archive</w:t>
      </w:r>
      <w:r>
        <w:rPr>
          <w:rFonts w:ascii="Calibri" w:hAnsi="Calibri" w:cs="Calibri"/>
          <w:sz w:val="24"/>
          <w:szCs w:val="24"/>
        </w:rPr>
        <w:t xml:space="preserve"> and the </w:t>
      </w:r>
      <w:r>
        <w:rPr>
          <w:rFonts w:ascii="Calibri" w:hAnsi="Calibri" w:cs="Calibri"/>
          <w:sz w:val="24"/>
          <w:szCs w:val="24"/>
        </w:rPr>
        <w:t xml:space="preserve">specific </w:t>
      </w:r>
      <w:r>
        <w:rPr>
          <w:rFonts w:ascii="Calibri" w:hAnsi="Calibri" w:cs="Calibri"/>
          <w:sz w:val="24"/>
          <w:szCs w:val="24"/>
        </w:rPr>
        <w:t xml:space="preserve">Landsat satellite </w:t>
      </w:r>
      <w:r>
        <w:rPr>
          <w:rFonts w:ascii="Calibri" w:hAnsi="Calibri" w:cs="Calibri"/>
          <w:sz w:val="24"/>
          <w:szCs w:val="24"/>
        </w:rPr>
        <w:t>(L4, L5, L7 or L8)</w:t>
      </w:r>
      <w:r>
        <w:rPr>
          <w:rFonts w:ascii="Calibri" w:hAnsi="Calibri" w:cs="Calibri"/>
          <w:sz w:val="24"/>
          <w:szCs w:val="24"/>
        </w:rPr>
        <w:t xml:space="preserve">. </w:t>
      </w:r>
    </w:p>
    <w:p w:rsidR="00FF57D2" w:rsidRDefault="00FF57D2" w:rsidP="00FF57D2">
      <w:pPr>
        <w:widowControl w:val="0"/>
        <w:autoSpaceDE w:val="0"/>
        <w:autoSpaceDN w:val="0"/>
        <w:adjustRightInd w:val="0"/>
        <w:spacing w:after="0" w:line="37" w:lineRule="exact"/>
        <w:rPr>
          <w:rFonts w:ascii="Arial" w:hAnsi="Arial" w:cs="Arial"/>
          <w:sz w:val="24"/>
          <w:szCs w:val="24"/>
        </w:rPr>
      </w:pPr>
    </w:p>
    <w:p w:rsidR="00FF57D2" w:rsidRDefault="00FF57D2" w:rsidP="00FF57D2">
      <w:pPr>
        <w:widowControl w:val="0"/>
        <w:numPr>
          <w:ilvl w:val="0"/>
          <w:numId w:val="2"/>
        </w:numPr>
        <w:overflowPunct w:val="0"/>
        <w:autoSpaceDE w:val="0"/>
        <w:autoSpaceDN w:val="0"/>
        <w:adjustRightInd w:val="0"/>
        <w:spacing w:after="0" w:line="248" w:lineRule="auto"/>
        <w:ind w:right="580"/>
        <w:jc w:val="both"/>
        <w:rPr>
          <w:rFonts w:ascii="Arial" w:hAnsi="Arial" w:cs="Arial"/>
          <w:sz w:val="24"/>
          <w:szCs w:val="24"/>
        </w:rPr>
      </w:pPr>
      <w:bookmarkStart w:id="0" w:name="page3"/>
      <w:bookmarkEnd w:id="0"/>
      <w:r>
        <w:rPr>
          <w:rFonts w:ascii="Calibri" w:hAnsi="Calibri" w:cs="Calibri"/>
          <w:sz w:val="24"/>
          <w:szCs w:val="24"/>
        </w:rPr>
        <w:t xml:space="preserve">Click on your </w:t>
      </w:r>
      <w:r w:rsidR="00331EA8">
        <w:rPr>
          <w:rFonts w:ascii="Calibri" w:hAnsi="Calibri" w:cs="Calibri"/>
          <w:sz w:val="24"/>
          <w:szCs w:val="24"/>
        </w:rPr>
        <w:t xml:space="preserve">general study area </w:t>
      </w:r>
      <w:r>
        <w:rPr>
          <w:rFonts w:ascii="Calibri" w:hAnsi="Calibri" w:cs="Calibri"/>
          <w:sz w:val="24"/>
          <w:szCs w:val="24"/>
        </w:rPr>
        <w:t>on the world map</w:t>
      </w:r>
      <w:r w:rsidR="00331EA8">
        <w:rPr>
          <w:rFonts w:ascii="Calibri" w:hAnsi="Calibri" w:cs="Calibri"/>
          <w:sz w:val="24"/>
          <w:szCs w:val="24"/>
        </w:rPr>
        <w:t xml:space="preserve"> and navigate to the scene</w:t>
      </w:r>
      <w:r>
        <w:rPr>
          <w:rFonts w:ascii="Calibri" w:hAnsi="Calibri" w:cs="Calibri"/>
          <w:sz w:val="24"/>
          <w:szCs w:val="24"/>
        </w:rPr>
        <w:t xml:space="preserve"> (or type in </w:t>
      </w:r>
      <w:r w:rsidR="00331EA8">
        <w:rPr>
          <w:rFonts w:ascii="Calibri" w:hAnsi="Calibri" w:cs="Calibri"/>
          <w:sz w:val="24"/>
          <w:szCs w:val="24"/>
        </w:rPr>
        <w:t>specific</w:t>
      </w:r>
      <w:r>
        <w:rPr>
          <w:rFonts w:ascii="Calibri" w:hAnsi="Calibri" w:cs="Calibri"/>
          <w:sz w:val="24"/>
          <w:szCs w:val="24"/>
        </w:rPr>
        <w:t xml:space="preserve"> coordinates). </w:t>
      </w:r>
    </w:p>
    <w:p w:rsidR="00FF57D2" w:rsidRDefault="00FF57D2" w:rsidP="00FF57D2">
      <w:pPr>
        <w:widowControl w:val="0"/>
        <w:autoSpaceDE w:val="0"/>
        <w:autoSpaceDN w:val="0"/>
        <w:adjustRightInd w:val="0"/>
        <w:spacing w:after="0" w:line="275" w:lineRule="exact"/>
        <w:rPr>
          <w:rFonts w:ascii="Times New Roman" w:hAnsi="Times New Roman" w:cs="Times New Roman"/>
          <w:sz w:val="24"/>
          <w:szCs w:val="24"/>
        </w:rPr>
      </w:pPr>
    </w:p>
    <w:p w:rsidR="00FF57D2" w:rsidRDefault="00FF57D2" w:rsidP="00FF57D2">
      <w:pPr>
        <w:widowControl w:val="0"/>
        <w:overflowPunct w:val="0"/>
        <w:autoSpaceDE w:val="0"/>
        <w:autoSpaceDN w:val="0"/>
        <w:adjustRightInd w:val="0"/>
        <w:spacing w:after="0" w:line="240" w:lineRule="auto"/>
        <w:ind w:right="40" w:firstLine="917"/>
        <w:rPr>
          <w:rFonts w:ascii="Times New Roman" w:hAnsi="Times New Roman" w:cs="Times New Roman"/>
          <w:sz w:val="24"/>
          <w:szCs w:val="24"/>
        </w:rPr>
      </w:pPr>
      <w:r>
        <w:rPr>
          <w:rFonts w:ascii="Calibri" w:hAnsi="Calibri" w:cs="Calibri"/>
          <w:sz w:val="24"/>
          <w:szCs w:val="24"/>
        </w:rPr>
        <w:t xml:space="preserve">To select </w:t>
      </w:r>
      <w:r w:rsidR="003B58CC">
        <w:rPr>
          <w:rFonts w:ascii="Calibri" w:hAnsi="Calibri" w:cs="Calibri"/>
          <w:sz w:val="24"/>
          <w:szCs w:val="24"/>
        </w:rPr>
        <w:t xml:space="preserve">a </w:t>
      </w:r>
      <w:proofErr w:type="spellStart"/>
      <w:r w:rsidR="003B58CC">
        <w:rPr>
          <w:rFonts w:ascii="Calibri" w:hAnsi="Calibri" w:cs="Calibri"/>
          <w:sz w:val="24"/>
          <w:szCs w:val="24"/>
        </w:rPr>
        <w:t>landsat</w:t>
      </w:r>
      <w:proofErr w:type="spellEnd"/>
      <w:r w:rsidR="003B58CC">
        <w:rPr>
          <w:rFonts w:ascii="Calibri" w:hAnsi="Calibri" w:cs="Calibri"/>
          <w:sz w:val="24"/>
          <w:szCs w:val="24"/>
        </w:rPr>
        <w:t xml:space="preserve"> scene </w:t>
      </w:r>
      <w:r>
        <w:rPr>
          <w:rFonts w:ascii="Calibri" w:hAnsi="Calibri" w:cs="Calibri"/>
          <w:sz w:val="24"/>
          <w:szCs w:val="24"/>
        </w:rPr>
        <w:t>you want to download, a viewer will appear in a separate window (</w:t>
      </w:r>
      <w:r w:rsidR="00331EA8">
        <w:rPr>
          <w:rFonts w:ascii="Calibri" w:hAnsi="Calibri" w:cs="Calibri"/>
          <w:sz w:val="24"/>
          <w:szCs w:val="24"/>
        </w:rPr>
        <w:t>please make sure you have the latest java runtime installed</w:t>
      </w:r>
      <w:r>
        <w:rPr>
          <w:rFonts w:ascii="Calibri" w:hAnsi="Calibri" w:cs="Calibri"/>
          <w:sz w:val="24"/>
          <w:szCs w:val="24"/>
        </w:rPr>
        <w:t xml:space="preserve"> </w:t>
      </w:r>
      <w:r w:rsidR="00331EA8">
        <w:rPr>
          <w:rFonts w:ascii="Calibri" w:hAnsi="Calibri" w:cs="Calibri"/>
          <w:sz w:val="24"/>
          <w:szCs w:val="24"/>
        </w:rPr>
        <w:t>and check if your</w:t>
      </w:r>
      <w:r>
        <w:rPr>
          <w:rFonts w:ascii="Calibri" w:hAnsi="Calibri" w:cs="Calibri"/>
          <w:sz w:val="24"/>
          <w:szCs w:val="24"/>
        </w:rPr>
        <w:t xml:space="preserve"> browser’s pop-up blocker </w:t>
      </w:r>
      <w:r w:rsidR="00331EA8">
        <w:rPr>
          <w:rFonts w:ascii="Calibri" w:hAnsi="Calibri" w:cs="Calibri"/>
          <w:sz w:val="24"/>
          <w:szCs w:val="24"/>
        </w:rPr>
        <w:t xml:space="preserve">is </w:t>
      </w:r>
      <w:r>
        <w:rPr>
          <w:rFonts w:ascii="Calibri" w:hAnsi="Calibri" w:cs="Calibri"/>
          <w:sz w:val="24"/>
          <w:szCs w:val="24"/>
        </w:rPr>
        <w:t xml:space="preserve">disabled). To orient yourself, choose </w:t>
      </w:r>
      <w:r>
        <w:rPr>
          <w:rFonts w:ascii="Calibri" w:hAnsi="Calibri" w:cs="Calibri"/>
          <w:b/>
          <w:bCs/>
          <w:sz w:val="24"/>
          <w:szCs w:val="24"/>
        </w:rPr>
        <w:t>Map Layers</w:t>
      </w:r>
      <w:r>
        <w:rPr>
          <w:rFonts w:ascii="Calibri" w:hAnsi="Calibri" w:cs="Calibri"/>
          <w:sz w:val="24"/>
          <w:szCs w:val="24"/>
        </w:rPr>
        <w:t xml:space="preserve"> from the menu at the top of the window and select to view Cities, Roads, </w:t>
      </w:r>
      <w:proofErr w:type="spellStart"/>
      <w:r w:rsidR="003B58CC">
        <w:rPr>
          <w:rFonts w:ascii="Calibri" w:hAnsi="Calibri" w:cs="Calibri"/>
          <w:sz w:val="24"/>
          <w:szCs w:val="24"/>
        </w:rPr>
        <w:t>etc</w:t>
      </w:r>
      <w:proofErr w:type="spellEnd"/>
      <w:r>
        <w:rPr>
          <w:rFonts w:ascii="Calibri" w:hAnsi="Calibri" w:cs="Calibri"/>
          <w:sz w:val="24"/>
          <w:szCs w:val="24"/>
        </w:rPr>
        <w:t xml:space="preserve"> </w:t>
      </w:r>
      <w:r w:rsidR="003B58CC">
        <w:rPr>
          <w:rFonts w:ascii="Calibri" w:hAnsi="Calibri" w:cs="Calibri"/>
          <w:sz w:val="24"/>
          <w:szCs w:val="24"/>
        </w:rPr>
        <w:t>and overlay them</w:t>
      </w:r>
      <w:r>
        <w:rPr>
          <w:rFonts w:ascii="Calibri" w:hAnsi="Calibri" w:cs="Calibri"/>
          <w:sz w:val="24"/>
          <w:szCs w:val="24"/>
        </w:rPr>
        <w:t xml:space="preserve"> on the scenes. </w:t>
      </w:r>
      <w:bookmarkStart w:id="1" w:name="_GoBack"/>
      <w:bookmarkEnd w:id="1"/>
      <w:r w:rsidR="00F32AB4">
        <w:rPr>
          <w:rFonts w:ascii="Calibri" w:hAnsi="Calibri" w:cs="Calibri"/>
          <w:sz w:val="24"/>
          <w:szCs w:val="24"/>
        </w:rPr>
        <w:t>Y</w:t>
      </w:r>
      <w:r>
        <w:rPr>
          <w:rFonts w:ascii="Calibri" w:hAnsi="Calibri" w:cs="Calibri"/>
          <w:sz w:val="24"/>
          <w:szCs w:val="24"/>
        </w:rPr>
        <w:t xml:space="preserve">ou can use the </w:t>
      </w:r>
      <w:proofErr w:type="spellStart"/>
      <w:r>
        <w:rPr>
          <w:rFonts w:ascii="Calibri" w:hAnsi="Calibri" w:cs="Calibri"/>
          <w:b/>
          <w:bCs/>
          <w:sz w:val="24"/>
          <w:szCs w:val="24"/>
        </w:rPr>
        <w:t>Prev</w:t>
      </w:r>
      <w:proofErr w:type="spellEnd"/>
      <w:r>
        <w:rPr>
          <w:rFonts w:ascii="Calibri" w:hAnsi="Calibri" w:cs="Calibri"/>
          <w:b/>
          <w:bCs/>
          <w:sz w:val="24"/>
          <w:szCs w:val="24"/>
        </w:rPr>
        <w:t xml:space="preserve"> Scene</w:t>
      </w:r>
      <w:r>
        <w:rPr>
          <w:rFonts w:ascii="Calibri" w:hAnsi="Calibri" w:cs="Calibri"/>
          <w:sz w:val="24"/>
          <w:szCs w:val="24"/>
        </w:rPr>
        <w:t xml:space="preserve"> and </w:t>
      </w:r>
      <w:r>
        <w:rPr>
          <w:rFonts w:ascii="Calibri" w:hAnsi="Calibri" w:cs="Calibri"/>
          <w:b/>
          <w:bCs/>
          <w:sz w:val="24"/>
          <w:szCs w:val="24"/>
        </w:rPr>
        <w:t>Next</w:t>
      </w:r>
      <w:r>
        <w:rPr>
          <w:rFonts w:ascii="Calibri" w:hAnsi="Calibri" w:cs="Calibri"/>
          <w:sz w:val="24"/>
          <w:szCs w:val="24"/>
        </w:rPr>
        <w:t xml:space="preserve"> </w:t>
      </w:r>
      <w:r>
        <w:rPr>
          <w:rFonts w:ascii="Calibri" w:hAnsi="Calibri" w:cs="Calibri"/>
          <w:b/>
          <w:bCs/>
          <w:sz w:val="24"/>
          <w:szCs w:val="24"/>
        </w:rPr>
        <w:t xml:space="preserve">Scene </w:t>
      </w:r>
      <w:r>
        <w:rPr>
          <w:rFonts w:ascii="Calibri" w:hAnsi="Calibri" w:cs="Calibri"/>
          <w:sz w:val="24"/>
          <w:szCs w:val="24"/>
        </w:rPr>
        <w:t xml:space="preserve">buttons to find images of </w:t>
      </w:r>
      <w:r w:rsidR="00F32AB4">
        <w:rPr>
          <w:rFonts w:ascii="Calibri" w:hAnsi="Calibri" w:cs="Calibri"/>
          <w:sz w:val="24"/>
          <w:szCs w:val="24"/>
        </w:rPr>
        <w:t>the year</w:t>
      </w:r>
      <w:r>
        <w:rPr>
          <w:rFonts w:ascii="Calibri" w:hAnsi="Calibri" w:cs="Calibri"/>
          <w:sz w:val="24"/>
          <w:szCs w:val="24"/>
        </w:rPr>
        <w:t xml:space="preserve"> and month </w:t>
      </w:r>
      <w:r w:rsidR="00F32AB4">
        <w:rPr>
          <w:rFonts w:ascii="Calibri" w:hAnsi="Calibri" w:cs="Calibri"/>
          <w:sz w:val="24"/>
          <w:szCs w:val="24"/>
        </w:rPr>
        <w:t xml:space="preserve">and month of interest </w:t>
      </w:r>
      <w:r>
        <w:rPr>
          <w:rFonts w:ascii="Calibri" w:hAnsi="Calibri" w:cs="Calibri"/>
          <w:sz w:val="24"/>
          <w:szCs w:val="24"/>
        </w:rPr>
        <w:t>(</w:t>
      </w:r>
      <w:r w:rsidR="00F32AB4">
        <w:rPr>
          <w:rFonts w:ascii="Calibri" w:hAnsi="Calibri" w:cs="Calibri"/>
          <w:sz w:val="24"/>
          <w:szCs w:val="24"/>
        </w:rPr>
        <w:t>it helps to know the local growing season in order to find</w:t>
      </w:r>
      <w:r>
        <w:rPr>
          <w:rFonts w:ascii="Calibri" w:hAnsi="Calibri" w:cs="Calibri"/>
          <w:sz w:val="24"/>
          <w:szCs w:val="24"/>
        </w:rPr>
        <w:t xml:space="preserve"> cloud-free image). </w:t>
      </w:r>
      <w:r w:rsidR="000D3341">
        <w:rPr>
          <w:rFonts w:ascii="Calibri" w:hAnsi="Calibri" w:cs="Calibri"/>
          <w:sz w:val="24"/>
          <w:szCs w:val="24"/>
        </w:rPr>
        <w:t>Move</w:t>
      </w:r>
      <w:r>
        <w:rPr>
          <w:rFonts w:ascii="Calibri" w:hAnsi="Calibri" w:cs="Calibri"/>
          <w:sz w:val="24"/>
          <w:szCs w:val="24"/>
        </w:rPr>
        <w:t xml:space="preserve"> the arrow buttons to </w:t>
      </w:r>
      <w:r w:rsidR="000D3341">
        <w:rPr>
          <w:rFonts w:ascii="Calibri" w:hAnsi="Calibri" w:cs="Calibri"/>
          <w:sz w:val="24"/>
          <w:szCs w:val="24"/>
        </w:rPr>
        <w:t>in order to get to</w:t>
      </w:r>
      <w:r>
        <w:rPr>
          <w:rFonts w:ascii="Calibri" w:hAnsi="Calibri" w:cs="Calibri"/>
          <w:sz w:val="24"/>
          <w:szCs w:val="24"/>
        </w:rPr>
        <w:t xml:space="preserve"> to the scenes in the path/row adjacent to the highlighted scene.</w:t>
      </w:r>
    </w:p>
    <w:p w:rsidR="00FF57D2" w:rsidRDefault="00FF57D2" w:rsidP="00FF57D2">
      <w:pPr>
        <w:widowControl w:val="0"/>
        <w:autoSpaceDE w:val="0"/>
        <w:autoSpaceDN w:val="0"/>
        <w:adjustRightInd w:val="0"/>
        <w:spacing w:after="0" w:line="200" w:lineRule="exact"/>
        <w:rPr>
          <w:rFonts w:ascii="Times New Roman" w:hAnsi="Times New Roman" w:cs="Times New Roman"/>
          <w:sz w:val="24"/>
          <w:szCs w:val="24"/>
        </w:rPr>
      </w:pPr>
    </w:p>
    <w:p w:rsidR="00FF57D2" w:rsidRPr="00E27F41" w:rsidRDefault="00FF57D2" w:rsidP="00FF57D2">
      <w:pPr>
        <w:widowControl w:val="0"/>
        <w:numPr>
          <w:ilvl w:val="0"/>
          <w:numId w:val="3"/>
        </w:numPr>
        <w:overflowPunct w:val="0"/>
        <w:autoSpaceDE w:val="0"/>
        <w:autoSpaceDN w:val="0"/>
        <w:adjustRightInd w:val="0"/>
        <w:spacing w:after="0" w:line="249" w:lineRule="auto"/>
        <w:ind w:right="180"/>
        <w:jc w:val="both"/>
        <w:rPr>
          <w:rFonts w:ascii="Arial" w:hAnsi="Arial" w:cs="Arial"/>
          <w:sz w:val="24"/>
          <w:szCs w:val="24"/>
        </w:rPr>
      </w:pPr>
      <w:r>
        <w:rPr>
          <w:rFonts w:ascii="Calibri" w:hAnsi="Calibri" w:cs="Calibri"/>
          <w:sz w:val="24"/>
          <w:szCs w:val="24"/>
        </w:rPr>
        <w:t xml:space="preserve">Highlight </w:t>
      </w:r>
      <w:r w:rsidR="001A1A52">
        <w:rPr>
          <w:rFonts w:ascii="Calibri" w:hAnsi="Calibri" w:cs="Calibri"/>
          <w:sz w:val="24"/>
          <w:szCs w:val="24"/>
        </w:rPr>
        <w:t xml:space="preserve">your selected </w:t>
      </w:r>
      <w:r>
        <w:rPr>
          <w:rFonts w:ascii="Calibri" w:hAnsi="Calibri" w:cs="Calibri"/>
          <w:sz w:val="24"/>
          <w:szCs w:val="24"/>
        </w:rPr>
        <w:t xml:space="preserve">image by clicking on it, and then </w:t>
      </w:r>
      <w:r>
        <w:rPr>
          <w:rFonts w:ascii="Calibri" w:hAnsi="Calibri" w:cs="Calibri"/>
          <w:b/>
          <w:bCs/>
          <w:sz w:val="24"/>
          <w:szCs w:val="24"/>
        </w:rPr>
        <w:t>Add</w:t>
      </w:r>
      <w:r>
        <w:rPr>
          <w:rFonts w:ascii="Calibri" w:hAnsi="Calibri" w:cs="Calibri"/>
          <w:sz w:val="24"/>
          <w:szCs w:val="24"/>
        </w:rPr>
        <w:t xml:space="preserve"> in the lower left corner of the viewer. </w:t>
      </w:r>
    </w:p>
    <w:p w:rsidR="00E27F41" w:rsidRPr="00E27F41" w:rsidRDefault="00E27F41" w:rsidP="00FF57D2">
      <w:pPr>
        <w:widowControl w:val="0"/>
        <w:numPr>
          <w:ilvl w:val="0"/>
          <w:numId w:val="3"/>
        </w:numPr>
        <w:overflowPunct w:val="0"/>
        <w:autoSpaceDE w:val="0"/>
        <w:autoSpaceDN w:val="0"/>
        <w:adjustRightInd w:val="0"/>
        <w:spacing w:after="0" w:line="249" w:lineRule="auto"/>
        <w:ind w:right="180"/>
        <w:jc w:val="both"/>
        <w:rPr>
          <w:rFonts w:ascii="Arial" w:hAnsi="Arial" w:cs="Arial"/>
          <w:sz w:val="24"/>
          <w:szCs w:val="24"/>
        </w:rPr>
      </w:pPr>
      <w:r>
        <w:rPr>
          <w:rFonts w:ascii="Calibri" w:hAnsi="Calibri" w:cs="Calibri"/>
          <w:sz w:val="24"/>
          <w:szCs w:val="24"/>
        </w:rPr>
        <w:t>Download and confirm. Then, submit. The Landsat scene shows up in a shopping basket where you double-check and submit order.</w:t>
      </w:r>
    </w:p>
    <w:p w:rsidR="00E27F41" w:rsidRDefault="00E27F41" w:rsidP="00E27F41">
      <w:pPr>
        <w:widowControl w:val="0"/>
        <w:overflowPunct w:val="0"/>
        <w:autoSpaceDE w:val="0"/>
        <w:autoSpaceDN w:val="0"/>
        <w:adjustRightInd w:val="0"/>
        <w:spacing w:after="0" w:line="249" w:lineRule="auto"/>
        <w:ind w:right="180"/>
        <w:jc w:val="both"/>
        <w:rPr>
          <w:rFonts w:ascii="Arial" w:hAnsi="Arial" w:cs="Arial"/>
          <w:sz w:val="24"/>
          <w:szCs w:val="24"/>
        </w:rPr>
      </w:pPr>
    </w:p>
    <w:p w:rsidR="00FF57D2" w:rsidRDefault="00FF57D2" w:rsidP="00FF57D2">
      <w:pPr>
        <w:widowControl w:val="0"/>
        <w:autoSpaceDE w:val="0"/>
        <w:autoSpaceDN w:val="0"/>
        <w:adjustRightInd w:val="0"/>
        <w:spacing w:after="0" w:line="21" w:lineRule="exact"/>
        <w:rPr>
          <w:rFonts w:ascii="Times New Roman" w:hAnsi="Times New Roman" w:cs="Times New Roman"/>
          <w:sz w:val="24"/>
          <w:szCs w:val="24"/>
        </w:rPr>
      </w:pPr>
    </w:p>
    <w:p w:rsidR="00FF57D2" w:rsidRDefault="00FF57D2" w:rsidP="00293CFB">
      <w:pPr>
        <w:pStyle w:val="Default"/>
        <w:rPr>
          <w:rFonts w:asciiTheme="minorHAnsi" w:hAnsiTheme="minorHAnsi"/>
        </w:rPr>
      </w:pPr>
    </w:p>
    <w:p w:rsidR="00FF57D2" w:rsidRPr="00293CFB" w:rsidRDefault="00FF57D2" w:rsidP="00293CFB">
      <w:pPr>
        <w:pStyle w:val="Default"/>
        <w:rPr>
          <w:rFonts w:asciiTheme="minorHAnsi" w:hAnsiTheme="minorHAnsi"/>
        </w:rPr>
      </w:pPr>
    </w:p>
    <w:p w:rsidR="00293CFB" w:rsidRDefault="00293CFB" w:rsidP="00293CFB"/>
    <w:sectPr w:rsidR="00293CF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446" w:rsidRDefault="000F6446" w:rsidP="00293CFB">
      <w:pPr>
        <w:spacing w:after="0" w:line="240" w:lineRule="auto"/>
      </w:pPr>
      <w:r>
        <w:separator/>
      </w:r>
    </w:p>
  </w:endnote>
  <w:endnote w:type="continuationSeparator" w:id="0">
    <w:p w:rsidR="000F6446" w:rsidRDefault="000F6446" w:rsidP="00293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8D" w:rsidRDefault="00AE20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8D" w:rsidRDefault="00AE20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8D" w:rsidRDefault="00AE2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446" w:rsidRDefault="000F6446" w:rsidP="00293CFB">
      <w:pPr>
        <w:spacing w:after="0" w:line="240" w:lineRule="auto"/>
      </w:pPr>
      <w:r>
        <w:separator/>
      </w:r>
    </w:p>
  </w:footnote>
  <w:footnote w:type="continuationSeparator" w:id="0">
    <w:p w:rsidR="000F6446" w:rsidRDefault="000F6446" w:rsidP="00293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8D" w:rsidRDefault="00AE20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8D" w:rsidRDefault="00293CFB" w:rsidP="00293CFB">
    <w:pPr>
      <w:pStyle w:val="Default"/>
      <w:rPr>
        <w:sz w:val="23"/>
        <w:szCs w:val="23"/>
      </w:rPr>
    </w:pPr>
    <w:r>
      <w:rPr>
        <w:sz w:val="23"/>
        <w:szCs w:val="23"/>
      </w:rPr>
      <w:t>GEO 827 Name______________________ DIGITAL IMAGE PROCESSING AND ANALYSIS FALL 201</w:t>
    </w:r>
    <w:r w:rsidR="00AE208D">
      <w:rPr>
        <w:sz w:val="23"/>
        <w:szCs w:val="23"/>
      </w:rPr>
      <w:t>5</w:t>
    </w:r>
  </w:p>
  <w:p w:rsidR="00293CFB" w:rsidRDefault="00293CFB" w:rsidP="00293CFB">
    <w:pPr>
      <w:pStyle w:val="Default"/>
      <w:rPr>
        <w:rFonts w:ascii="Times New Roman" w:hAnsi="Times New Roman" w:cs="Times New Roman"/>
        <w:sz w:val="23"/>
        <w:szCs w:val="23"/>
      </w:rPr>
    </w:pPr>
    <w:r>
      <w:rPr>
        <w:sz w:val="23"/>
        <w:szCs w:val="23"/>
      </w:rPr>
      <w:t xml:space="preserve"> </w:t>
    </w:r>
  </w:p>
  <w:p w:rsidR="00293CFB" w:rsidRDefault="00293CFB">
    <w:pPr>
      <w:pStyle w:val="Header"/>
    </w:pPr>
  </w:p>
  <w:p w:rsidR="00293CFB" w:rsidRDefault="00293C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8D" w:rsidRDefault="00AE2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AF1"/>
    <w:multiLevelType w:val="hybridMultilevel"/>
    <w:tmpl w:val="000041BB"/>
    <w:lvl w:ilvl="0" w:tplc="000026E9">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F90"/>
    <w:multiLevelType w:val="hybridMultilevel"/>
    <w:tmpl w:val="00001649"/>
    <w:lvl w:ilvl="0" w:tplc="00006DF1">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604592B"/>
    <w:multiLevelType w:val="hybridMultilevel"/>
    <w:tmpl w:val="C2A6DA14"/>
    <w:lvl w:ilvl="0" w:tplc="F6E2F33A">
      <w:start w:val="1"/>
      <w:numFmt w:val="lowerLetter"/>
      <w:lvlText w:val="%1."/>
      <w:lvlJc w:val="left"/>
      <w:pPr>
        <w:ind w:left="720" w:hanging="360"/>
      </w:pPr>
      <w:rPr>
        <w:rFonts w:ascii="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CFB"/>
    <w:rsid w:val="00032350"/>
    <w:rsid w:val="00076DEB"/>
    <w:rsid w:val="000866AD"/>
    <w:rsid w:val="000D3341"/>
    <w:rsid w:val="000F6446"/>
    <w:rsid w:val="00176B99"/>
    <w:rsid w:val="001A1A52"/>
    <w:rsid w:val="001F1EA2"/>
    <w:rsid w:val="00293CFB"/>
    <w:rsid w:val="00317AA8"/>
    <w:rsid w:val="00320973"/>
    <w:rsid w:val="003304F6"/>
    <w:rsid w:val="00331EA8"/>
    <w:rsid w:val="003B58CC"/>
    <w:rsid w:val="00426F63"/>
    <w:rsid w:val="00430987"/>
    <w:rsid w:val="00491048"/>
    <w:rsid w:val="004C2699"/>
    <w:rsid w:val="005F04D7"/>
    <w:rsid w:val="005F6A97"/>
    <w:rsid w:val="006741E3"/>
    <w:rsid w:val="00674CAA"/>
    <w:rsid w:val="006F51F1"/>
    <w:rsid w:val="00740D8D"/>
    <w:rsid w:val="007A1836"/>
    <w:rsid w:val="008D74BE"/>
    <w:rsid w:val="009112B8"/>
    <w:rsid w:val="00964A4C"/>
    <w:rsid w:val="0097048B"/>
    <w:rsid w:val="009963BB"/>
    <w:rsid w:val="009C1320"/>
    <w:rsid w:val="00A24CA3"/>
    <w:rsid w:val="00AC2B88"/>
    <w:rsid w:val="00AE208D"/>
    <w:rsid w:val="00B07776"/>
    <w:rsid w:val="00B21BF4"/>
    <w:rsid w:val="00B3186F"/>
    <w:rsid w:val="00BD7607"/>
    <w:rsid w:val="00BE2E6D"/>
    <w:rsid w:val="00C54149"/>
    <w:rsid w:val="00C541AC"/>
    <w:rsid w:val="00C7416A"/>
    <w:rsid w:val="00C940C7"/>
    <w:rsid w:val="00DA5402"/>
    <w:rsid w:val="00E06D46"/>
    <w:rsid w:val="00E27F41"/>
    <w:rsid w:val="00E93709"/>
    <w:rsid w:val="00E956DF"/>
    <w:rsid w:val="00F166A2"/>
    <w:rsid w:val="00F32AB4"/>
    <w:rsid w:val="00FB1A78"/>
    <w:rsid w:val="00FF5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A66AA-E759-40DD-96C3-012E54F1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3CF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93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CFB"/>
  </w:style>
  <w:style w:type="paragraph" w:styleId="Footer">
    <w:name w:val="footer"/>
    <w:basedOn w:val="Normal"/>
    <w:link w:val="FooterChar"/>
    <w:uiPriority w:val="99"/>
    <w:unhideWhenUsed/>
    <w:rsid w:val="00293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CFB"/>
  </w:style>
  <w:style w:type="character" w:styleId="Hyperlink">
    <w:name w:val="Hyperlink"/>
    <w:basedOn w:val="DefaultParagraphFont"/>
    <w:uiPriority w:val="99"/>
    <w:unhideWhenUsed/>
    <w:rsid w:val="00317AA8"/>
    <w:rPr>
      <w:color w:val="0563C1" w:themeColor="hyperlink"/>
      <w:u w:val="single"/>
    </w:rPr>
  </w:style>
  <w:style w:type="table" w:styleId="TableGrid">
    <w:name w:val="Table Grid"/>
    <w:basedOn w:val="TableNormal"/>
    <w:uiPriority w:val="39"/>
    <w:rsid w:val="007A1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pdx.edu/~emch/ip1/bandcombination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dsc.nlr.nl/gdsc/en/information/earth_observation/band_combination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Ranjeet John</dc:creator>
  <cp:keywords/>
  <dc:description/>
  <cp:lastModifiedBy>Ranjeet John</cp:lastModifiedBy>
  <cp:revision>19</cp:revision>
  <cp:lastPrinted>2015-09-08T00:22:00Z</cp:lastPrinted>
  <dcterms:created xsi:type="dcterms:W3CDTF">2015-09-08T15:18:00Z</dcterms:created>
  <dcterms:modified xsi:type="dcterms:W3CDTF">2015-09-08T16:23:00Z</dcterms:modified>
</cp:coreProperties>
</file>